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BDD" w:rsidRPr="0079720B" w:rsidRDefault="00B26E51" w:rsidP="00B26E51">
      <w:pPr>
        <w:tabs>
          <w:tab w:val="left" w:pos="8928"/>
        </w:tabs>
        <w:autoSpaceDE w:val="0"/>
        <w:ind w:left="360"/>
        <w:jc w:val="center"/>
      </w:pPr>
      <w:r>
        <w:rPr>
          <w:rFonts w:ascii="Times New Roman CYR" w:eastAsia="Times New Roman CYR" w:hAnsi="Times New Roman CYR" w:cs="Times New Roman CYR"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2pt;height:736.2pt">
            <v:imagedata r:id="rId6" o:title="Scan_0002_page-0001" croptop="4369f" cropbottom="2632f" cropleft="6502f" cropright="3872f"/>
          </v:shape>
        </w:pict>
      </w:r>
    </w:p>
    <w:p w:rsidR="00B26E51" w:rsidRDefault="00B26E51" w:rsidP="00B26E51"/>
    <w:p w:rsidR="0084022A" w:rsidRPr="00D86BDD" w:rsidRDefault="0084022A" w:rsidP="00B26E51">
      <w:pPr>
        <w:jc w:val="center"/>
        <w:rPr>
          <w:b/>
          <w:sz w:val="28"/>
        </w:rPr>
      </w:pPr>
      <w:bookmarkStart w:id="0" w:name="_GoBack"/>
      <w:bookmarkEnd w:id="0"/>
      <w:r w:rsidRPr="00D86BDD">
        <w:rPr>
          <w:b/>
          <w:sz w:val="28"/>
        </w:rPr>
        <w:lastRenderedPageBreak/>
        <w:t>Пояснительная записка</w:t>
      </w:r>
    </w:p>
    <w:p w:rsidR="009E5F69" w:rsidRPr="00D14B86" w:rsidRDefault="009E5F69" w:rsidP="004B6F51">
      <w:pPr>
        <w:jc w:val="both"/>
        <w:rPr>
          <w:b/>
        </w:rPr>
      </w:pPr>
    </w:p>
    <w:p w:rsidR="0084022A" w:rsidRPr="009E5F69" w:rsidRDefault="00BA186C" w:rsidP="00D86BDD">
      <w:pPr>
        <w:shd w:val="clear" w:color="auto" w:fill="FFFFFF"/>
        <w:spacing w:after="150"/>
        <w:ind w:firstLine="284"/>
        <w:jc w:val="both"/>
      </w:pPr>
      <w:r w:rsidRPr="009E5F69">
        <w:rPr>
          <w:color w:val="666666"/>
          <w:sz w:val="21"/>
          <w:szCs w:val="21"/>
        </w:rPr>
        <w:t> </w:t>
      </w:r>
      <w:r w:rsidR="0084022A" w:rsidRPr="009E5F69">
        <w:t xml:space="preserve">Рабочая программа кружка разработана на основе следующих нормативных актов и документов: </w:t>
      </w:r>
    </w:p>
    <w:p w:rsidR="0084022A" w:rsidRPr="009E5F69" w:rsidRDefault="0084022A" w:rsidP="00D86BDD">
      <w:pPr>
        <w:shd w:val="clear" w:color="auto" w:fill="FFFFFF"/>
        <w:spacing w:after="150"/>
        <w:ind w:firstLine="284"/>
        <w:jc w:val="both"/>
      </w:pPr>
      <w:r w:rsidRPr="009E5F69">
        <w:t xml:space="preserve">- Федерального закона «Об образовании в РФ» от 29.12 2012 №273–ФЗ; </w:t>
      </w:r>
    </w:p>
    <w:p w:rsidR="004B6F51" w:rsidRPr="009E5F69" w:rsidRDefault="009E5F69" w:rsidP="00D86BDD">
      <w:pPr>
        <w:shd w:val="clear" w:color="auto" w:fill="FFFFFF"/>
        <w:spacing w:after="150"/>
        <w:ind w:firstLine="284"/>
        <w:jc w:val="both"/>
      </w:pPr>
      <w:r w:rsidRPr="009E5F69">
        <w:t>-П</w:t>
      </w:r>
      <w:r w:rsidR="0084022A" w:rsidRPr="009E5F69">
        <w:t>риказа Министерства образования и науки Российской Федерации от 17.12.2010 г. №1897 «Об утверждении и введении в действие федерального образовательного стандарта основного общего образования»;</w:t>
      </w:r>
    </w:p>
    <w:p w:rsidR="0084022A" w:rsidRPr="009E5F69" w:rsidRDefault="009E5F69" w:rsidP="00D86BDD">
      <w:pPr>
        <w:shd w:val="clear" w:color="auto" w:fill="FFFFFF"/>
        <w:spacing w:after="150"/>
        <w:ind w:firstLine="284"/>
        <w:jc w:val="both"/>
      </w:pPr>
      <w:r w:rsidRPr="009E5F69">
        <w:t xml:space="preserve"> - П</w:t>
      </w:r>
      <w:r w:rsidR="0084022A" w:rsidRPr="009E5F69">
        <w:t>остановления Главного государственного санитарного врача Российской Федерации от 28 сентября 2020 года №28 «Об утверждении СП 2.4. 3648-20 «</w:t>
      </w:r>
      <w:proofErr w:type="spellStart"/>
      <w:r w:rsidR="0084022A" w:rsidRPr="009E5F69">
        <w:t>Санитарноэпидемиологические</w:t>
      </w:r>
      <w:proofErr w:type="spellEnd"/>
      <w:r w:rsidR="0084022A" w:rsidRPr="009E5F69">
        <w:t xml:space="preserve"> требования к организациям воспитания и обучения, отдыха и оздоровления детей и молодежи»;</w:t>
      </w:r>
    </w:p>
    <w:p w:rsidR="0084022A" w:rsidRPr="009E5F69" w:rsidRDefault="009E5F69" w:rsidP="00D86BDD">
      <w:pPr>
        <w:shd w:val="clear" w:color="auto" w:fill="FFFFFF"/>
        <w:spacing w:after="150"/>
        <w:ind w:firstLine="284"/>
        <w:jc w:val="both"/>
      </w:pPr>
      <w:r w:rsidRPr="009E5F69">
        <w:t xml:space="preserve"> - П</w:t>
      </w:r>
      <w:r w:rsidR="0084022A" w:rsidRPr="009E5F69">
        <w:t>риказа Министерства просвещения Российской Федерации от 11.12.2020 №712 «О внесении изменений в некоторые федеральные государственные образовательные стандарты общего образования по вопросам воспитания обучающихся».</w:t>
      </w:r>
    </w:p>
    <w:p w:rsidR="00586C41" w:rsidRPr="009E5F69" w:rsidRDefault="00586C41" w:rsidP="00D86BDD">
      <w:pPr>
        <w:pStyle w:val="4"/>
        <w:spacing w:before="0" w:beforeAutospacing="0" w:after="225" w:afterAutospacing="0" w:line="330" w:lineRule="atLeast"/>
        <w:ind w:firstLine="284"/>
        <w:jc w:val="both"/>
        <w:rPr>
          <w:b w:val="0"/>
          <w:bCs w:val="0"/>
        </w:rPr>
      </w:pPr>
      <w:r w:rsidRPr="009E5F69">
        <w:t xml:space="preserve">- </w:t>
      </w:r>
      <w:hyperlink r:id="rId7" w:history="1">
        <w:r w:rsidR="009E5F69" w:rsidRPr="009E5F69">
          <w:rPr>
            <w:rStyle w:val="a8"/>
            <w:b w:val="0"/>
            <w:color w:val="auto"/>
            <w:u w:val="none"/>
          </w:rPr>
          <w:t>Р</w:t>
        </w:r>
        <w:r w:rsidRPr="009E5F69">
          <w:rPr>
            <w:rStyle w:val="a8"/>
            <w:b w:val="0"/>
            <w:color w:val="auto"/>
            <w:u w:val="none"/>
          </w:rPr>
          <w:t>аспоряжения от 12.01.2021 г. № Р-6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направленностей»</w:t>
        </w:r>
      </w:hyperlink>
    </w:p>
    <w:p w:rsidR="0084022A" w:rsidRPr="009E5F69" w:rsidRDefault="009E5F69" w:rsidP="00D86BDD">
      <w:pPr>
        <w:shd w:val="clear" w:color="auto" w:fill="FFFFFF"/>
        <w:spacing w:after="150"/>
        <w:ind w:firstLine="284"/>
        <w:jc w:val="both"/>
      </w:pPr>
      <w:r w:rsidRPr="009E5F69">
        <w:t>- П</w:t>
      </w:r>
      <w:r w:rsidR="0084022A" w:rsidRPr="009E5F69">
        <w:t xml:space="preserve">оложение об организации внеурочной деятельности в </w:t>
      </w:r>
      <w:r w:rsidR="006E44C1">
        <w:t>МКОК ШР «ООШ №11»</w:t>
      </w:r>
    </w:p>
    <w:p w:rsidR="008F23B7" w:rsidRDefault="009E5F69" w:rsidP="00D86BDD">
      <w:pPr>
        <w:shd w:val="clear" w:color="auto" w:fill="FFFFFF"/>
        <w:spacing w:after="150"/>
        <w:ind w:firstLine="284"/>
        <w:jc w:val="both"/>
      </w:pPr>
      <w:r w:rsidRPr="009E5F69">
        <w:t>- Р</w:t>
      </w:r>
      <w:r w:rsidR="0084022A" w:rsidRPr="009E5F69">
        <w:t xml:space="preserve">абочей программы воспитания </w:t>
      </w:r>
      <w:r w:rsidR="006E44C1">
        <w:t>МКОК ШР «ООШ №11»</w:t>
      </w:r>
    </w:p>
    <w:p w:rsidR="00433F4A" w:rsidRDefault="00433F4A" w:rsidP="00D86BDD">
      <w:pPr>
        <w:shd w:val="clear" w:color="auto" w:fill="FFFFFF"/>
        <w:spacing w:after="150"/>
        <w:ind w:firstLine="284"/>
        <w:jc w:val="both"/>
      </w:pPr>
      <w:r w:rsidRPr="00433F4A">
        <w:rPr>
          <w:b/>
        </w:rPr>
        <w:t>Цель:</w:t>
      </w:r>
      <w:r>
        <w:t xml:space="preserve"> формирование у обучающихся глубокого и устойчивого интереса к миру живых организмов, приобретение необходимых практических умений и навыков проведения экспериментов, основ исследовательской деятельности.</w:t>
      </w:r>
    </w:p>
    <w:p w:rsidR="00433F4A" w:rsidRDefault="00433F4A" w:rsidP="00D86BDD">
      <w:pPr>
        <w:shd w:val="clear" w:color="auto" w:fill="FFFFFF"/>
        <w:spacing w:after="150"/>
        <w:ind w:firstLine="284"/>
        <w:jc w:val="both"/>
      </w:pPr>
      <w:r w:rsidRPr="00433F4A">
        <w:rPr>
          <w:b/>
        </w:rPr>
        <w:t xml:space="preserve"> Задачи:</w:t>
      </w:r>
    </w:p>
    <w:p w:rsidR="00433F4A" w:rsidRDefault="00433F4A" w:rsidP="00D86BDD">
      <w:pPr>
        <w:shd w:val="clear" w:color="auto" w:fill="FFFFFF"/>
        <w:spacing w:after="150"/>
        <w:ind w:firstLine="284"/>
        <w:jc w:val="both"/>
      </w:pPr>
      <w:r>
        <w:t xml:space="preserve">Обучающие: </w:t>
      </w:r>
    </w:p>
    <w:p w:rsidR="00433F4A" w:rsidRDefault="00433F4A" w:rsidP="00D86BDD">
      <w:pPr>
        <w:shd w:val="clear" w:color="auto" w:fill="FFFFFF"/>
        <w:spacing w:after="150"/>
        <w:ind w:firstLine="284"/>
        <w:jc w:val="both"/>
      </w:pPr>
      <w:r>
        <w:t>- расширение кругозора обучающихся;</w:t>
      </w:r>
    </w:p>
    <w:p w:rsidR="00433F4A" w:rsidRDefault="00433F4A" w:rsidP="00D86BDD">
      <w:pPr>
        <w:shd w:val="clear" w:color="auto" w:fill="FFFFFF"/>
        <w:spacing w:after="150"/>
        <w:ind w:firstLine="284"/>
        <w:jc w:val="both"/>
      </w:pPr>
      <w:r>
        <w:t xml:space="preserve"> - расширение и углубление знаний обучающихся по овладению основами методов познания, характерных для естественных наук (наблюдение, сравнение, эксперимент, измерение);</w:t>
      </w:r>
    </w:p>
    <w:p w:rsidR="00433F4A" w:rsidRDefault="00433F4A" w:rsidP="00D86BDD">
      <w:pPr>
        <w:shd w:val="clear" w:color="auto" w:fill="FFFFFF"/>
        <w:spacing w:after="150"/>
        <w:ind w:firstLine="284"/>
        <w:jc w:val="both"/>
      </w:pPr>
      <w:r>
        <w:t xml:space="preserve"> - подготовка обучающихся, ориентированных на биологический профиль обучения, к усвоению материала повышенного уровня сложности по химии.</w:t>
      </w:r>
    </w:p>
    <w:p w:rsidR="00433F4A" w:rsidRDefault="00433F4A" w:rsidP="00D86BDD">
      <w:pPr>
        <w:shd w:val="clear" w:color="auto" w:fill="FFFFFF"/>
        <w:spacing w:after="150"/>
        <w:ind w:firstLine="284"/>
        <w:jc w:val="both"/>
      </w:pPr>
      <w:r>
        <w:t xml:space="preserve"> Развивающие:</w:t>
      </w:r>
    </w:p>
    <w:p w:rsidR="00433F4A" w:rsidRDefault="00433F4A" w:rsidP="00D86BDD">
      <w:pPr>
        <w:shd w:val="clear" w:color="auto" w:fill="FFFFFF"/>
        <w:spacing w:after="150"/>
        <w:ind w:firstLine="284"/>
        <w:jc w:val="both"/>
      </w:pPr>
      <w:r>
        <w:t xml:space="preserve"> - развитие умений и навыков проектно - исследовательской деятельности;</w:t>
      </w:r>
    </w:p>
    <w:p w:rsidR="00433F4A" w:rsidRDefault="00433F4A" w:rsidP="00D86BDD">
      <w:pPr>
        <w:shd w:val="clear" w:color="auto" w:fill="FFFFFF"/>
        <w:spacing w:after="150"/>
        <w:ind w:firstLine="284"/>
        <w:jc w:val="both"/>
      </w:pPr>
      <w:r>
        <w:t xml:space="preserve"> - развитие творческих способностей и умений учащихся самостоятельно приобретать и применять знания на практике.</w:t>
      </w:r>
    </w:p>
    <w:p w:rsidR="00433F4A" w:rsidRDefault="00433F4A" w:rsidP="00D86BDD">
      <w:pPr>
        <w:shd w:val="clear" w:color="auto" w:fill="FFFFFF"/>
        <w:spacing w:after="150"/>
        <w:ind w:firstLine="284"/>
        <w:jc w:val="both"/>
      </w:pPr>
      <w:r>
        <w:t xml:space="preserve"> Воспитательные:</w:t>
      </w:r>
    </w:p>
    <w:p w:rsidR="00433F4A" w:rsidRDefault="00433F4A" w:rsidP="00D86BDD">
      <w:pPr>
        <w:shd w:val="clear" w:color="auto" w:fill="FFFFFF"/>
        <w:spacing w:after="150"/>
        <w:ind w:firstLine="284"/>
        <w:jc w:val="both"/>
      </w:pPr>
      <w:r>
        <w:t xml:space="preserve"> - воспитание экологической грамотности;</w:t>
      </w:r>
    </w:p>
    <w:p w:rsidR="00433F4A" w:rsidRDefault="00433F4A" w:rsidP="00D86BDD">
      <w:pPr>
        <w:shd w:val="clear" w:color="auto" w:fill="FFFFFF"/>
        <w:spacing w:after="150"/>
        <w:ind w:firstLine="284"/>
        <w:jc w:val="both"/>
      </w:pPr>
      <w:r>
        <w:t xml:space="preserve"> - воспитание эмоционально;</w:t>
      </w:r>
    </w:p>
    <w:p w:rsidR="00433F4A" w:rsidRDefault="00433F4A" w:rsidP="00D86BDD">
      <w:pPr>
        <w:shd w:val="clear" w:color="auto" w:fill="FFFFFF"/>
        <w:spacing w:after="150"/>
        <w:ind w:firstLine="284"/>
        <w:jc w:val="both"/>
      </w:pPr>
      <w:r>
        <w:t xml:space="preserve">- ценностного отношения к окружающему миру; </w:t>
      </w:r>
    </w:p>
    <w:p w:rsidR="00433F4A" w:rsidRDefault="00433F4A" w:rsidP="00D86BDD">
      <w:pPr>
        <w:shd w:val="clear" w:color="auto" w:fill="FFFFFF"/>
        <w:spacing w:after="150"/>
        <w:ind w:firstLine="284"/>
        <w:jc w:val="both"/>
      </w:pPr>
      <w:r>
        <w:t>- ориентация на выбор биологического профиля.</w:t>
      </w:r>
    </w:p>
    <w:p w:rsidR="00433F4A" w:rsidRDefault="00433F4A" w:rsidP="00D86BDD">
      <w:pPr>
        <w:shd w:val="clear" w:color="auto" w:fill="FFFFFF"/>
        <w:spacing w:after="150"/>
        <w:ind w:firstLine="284"/>
        <w:jc w:val="both"/>
      </w:pPr>
      <w:r>
        <w:t xml:space="preserve"> При организации образовательного процесса необходимо обратить внимание на следующие аспекты:</w:t>
      </w:r>
    </w:p>
    <w:p w:rsidR="00433F4A" w:rsidRDefault="00433F4A" w:rsidP="00D86BDD">
      <w:pPr>
        <w:shd w:val="clear" w:color="auto" w:fill="FFFFFF"/>
        <w:spacing w:after="150"/>
        <w:ind w:firstLine="284"/>
        <w:jc w:val="both"/>
      </w:pPr>
      <w:r>
        <w:t xml:space="preserve"> -использование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метод проектов);</w:t>
      </w:r>
    </w:p>
    <w:p w:rsidR="00433F4A" w:rsidRDefault="00433F4A" w:rsidP="00D86BDD">
      <w:pPr>
        <w:shd w:val="clear" w:color="auto" w:fill="FFFFFF"/>
        <w:spacing w:after="150"/>
        <w:ind w:firstLine="284"/>
        <w:jc w:val="both"/>
      </w:pPr>
      <w:r>
        <w:lastRenderedPageBreak/>
        <w:t xml:space="preserve"> -организация проектной деятельности школьников и проведение м и н и - конференций, позволяющих школьникам представить индивидуальные (или групповые) проекты по выбранной теме</w:t>
      </w:r>
    </w:p>
    <w:p w:rsidR="00433F4A" w:rsidRDefault="00433F4A" w:rsidP="00D86BDD">
      <w:pPr>
        <w:shd w:val="clear" w:color="auto" w:fill="FFFFFF"/>
        <w:spacing w:after="150"/>
        <w:ind w:firstLine="284"/>
        <w:jc w:val="both"/>
      </w:pPr>
      <w:r>
        <w:t>. Формы проведения занятий: лабораторный практикум с использованием оборудования центра «Точка роста», 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</w:t>
      </w:r>
    </w:p>
    <w:p w:rsidR="004B6F51" w:rsidRDefault="004B6F51" w:rsidP="00D86BDD">
      <w:pPr>
        <w:shd w:val="clear" w:color="auto" w:fill="FFFFFF"/>
        <w:spacing w:after="150"/>
        <w:ind w:firstLine="284"/>
        <w:jc w:val="both"/>
        <w:rPr>
          <w:b/>
        </w:rPr>
      </w:pPr>
      <w:r w:rsidRPr="004B6F51">
        <w:rPr>
          <w:b/>
        </w:rPr>
        <w:t>Адресат программы:</w:t>
      </w:r>
    </w:p>
    <w:p w:rsidR="004B6F51" w:rsidRPr="004B6F51" w:rsidRDefault="004B6F51" w:rsidP="00D86BDD">
      <w:pPr>
        <w:shd w:val="clear" w:color="auto" w:fill="FFFFFF"/>
        <w:spacing w:after="150"/>
        <w:ind w:firstLine="284"/>
        <w:jc w:val="both"/>
      </w:pPr>
      <w:r>
        <w:rPr>
          <w:b/>
        </w:rPr>
        <w:t xml:space="preserve">Возраст: </w:t>
      </w:r>
      <w:r>
        <w:t>10-12 лет</w:t>
      </w:r>
    </w:p>
    <w:p w:rsidR="004B6F51" w:rsidRDefault="00433F4A" w:rsidP="00D86BDD">
      <w:pPr>
        <w:shd w:val="clear" w:color="auto" w:fill="FFFFFF"/>
        <w:spacing w:after="150"/>
        <w:ind w:firstLine="284"/>
        <w:jc w:val="both"/>
      </w:pPr>
      <w:r w:rsidRPr="004B6F51">
        <w:rPr>
          <w:b/>
        </w:rPr>
        <w:t>Срок реализации программы</w:t>
      </w:r>
      <w:r>
        <w:t xml:space="preserve"> - 1 год.</w:t>
      </w:r>
    </w:p>
    <w:p w:rsidR="00433F4A" w:rsidRDefault="00433F4A" w:rsidP="00D86BDD">
      <w:pPr>
        <w:shd w:val="clear" w:color="auto" w:fill="FFFFFF"/>
        <w:spacing w:after="150"/>
        <w:ind w:firstLine="284"/>
        <w:jc w:val="both"/>
      </w:pPr>
      <w:r w:rsidRPr="004B6F51">
        <w:rPr>
          <w:b/>
        </w:rPr>
        <w:t>Общее количество учебных часов, запланирова</w:t>
      </w:r>
      <w:r w:rsidR="004B6F51" w:rsidRPr="004B6F51">
        <w:rPr>
          <w:b/>
        </w:rPr>
        <w:t>нных на весь период обучения:</w:t>
      </w:r>
      <w:r w:rsidR="004B6F51">
        <w:t xml:space="preserve"> 34</w:t>
      </w:r>
      <w:r>
        <w:t xml:space="preserve"> часов.</w:t>
      </w:r>
    </w:p>
    <w:p w:rsidR="004B6F51" w:rsidRDefault="004B6F51" w:rsidP="00D86BDD">
      <w:pPr>
        <w:shd w:val="clear" w:color="auto" w:fill="FFFFFF"/>
        <w:spacing w:after="150"/>
        <w:ind w:firstLine="284"/>
        <w:jc w:val="both"/>
      </w:pPr>
      <w:r w:rsidRPr="004B6F51">
        <w:rPr>
          <w:b/>
        </w:rPr>
        <w:t>Форма обучения</w:t>
      </w:r>
      <w:r>
        <w:t>: очная</w:t>
      </w:r>
    </w:p>
    <w:p w:rsidR="004B6F51" w:rsidRDefault="004B6F51" w:rsidP="00D86BDD">
      <w:pPr>
        <w:shd w:val="clear" w:color="auto" w:fill="FFFFFF"/>
        <w:spacing w:after="150"/>
        <w:ind w:firstLine="284"/>
        <w:jc w:val="both"/>
      </w:pPr>
      <w:r w:rsidRPr="004B6F51">
        <w:rPr>
          <w:b/>
        </w:rPr>
        <w:t>Режим занятий:</w:t>
      </w:r>
      <w:r>
        <w:t xml:space="preserve"> занятия проводится 1 раз в неделю, длительность занятия – 40 мин.</w:t>
      </w:r>
    </w:p>
    <w:p w:rsidR="00C11C15" w:rsidRDefault="00C11C15" w:rsidP="00D86BDD">
      <w:pPr>
        <w:shd w:val="clear" w:color="auto" w:fill="FFFFFF"/>
        <w:spacing w:after="150"/>
        <w:ind w:firstLine="284"/>
        <w:jc w:val="both"/>
        <w:rPr>
          <w:b/>
        </w:rPr>
      </w:pPr>
    </w:p>
    <w:p w:rsidR="00433F4A" w:rsidRDefault="00433F4A" w:rsidP="00D86BDD">
      <w:pPr>
        <w:shd w:val="clear" w:color="auto" w:fill="FFFFFF"/>
        <w:spacing w:after="150"/>
        <w:ind w:firstLine="284"/>
        <w:jc w:val="both"/>
        <w:rPr>
          <w:b/>
        </w:rPr>
      </w:pPr>
      <w:r w:rsidRPr="00433F4A">
        <w:rPr>
          <w:b/>
        </w:rPr>
        <w:t>Планируемые результаты освоения программы</w:t>
      </w:r>
    </w:p>
    <w:p w:rsidR="00433F4A" w:rsidRPr="00ED34E4" w:rsidRDefault="00433F4A" w:rsidP="00D86BDD">
      <w:pPr>
        <w:shd w:val="clear" w:color="auto" w:fill="FFFFFF"/>
        <w:spacing w:after="150"/>
        <w:ind w:firstLine="284"/>
        <w:jc w:val="both"/>
        <w:rPr>
          <w:b/>
        </w:rPr>
      </w:pPr>
      <w:r w:rsidRPr="00ED34E4">
        <w:rPr>
          <w:b/>
        </w:rPr>
        <w:t>Предметные УУД:</w:t>
      </w:r>
    </w:p>
    <w:p w:rsidR="00433F4A" w:rsidRDefault="00433F4A" w:rsidP="00D86BDD">
      <w:pPr>
        <w:shd w:val="clear" w:color="auto" w:fill="FFFFFF"/>
        <w:spacing w:after="150"/>
        <w:ind w:firstLine="284"/>
        <w:jc w:val="both"/>
      </w:pPr>
      <w:r>
        <w:t xml:space="preserve"> -иметь представление об исследовании, проекте, сборе и обработке информации, составлении доклада, публичном выступлении; -знать, как выбрать тему исследования, структуру исследования; </w:t>
      </w:r>
    </w:p>
    <w:p w:rsidR="00433F4A" w:rsidRDefault="00433F4A" w:rsidP="00D86BDD">
      <w:pPr>
        <w:shd w:val="clear" w:color="auto" w:fill="FFFFFF"/>
        <w:spacing w:after="150"/>
        <w:ind w:firstLine="284"/>
        <w:jc w:val="both"/>
      </w:pPr>
      <w:r>
        <w:t xml:space="preserve"> -уметь видеть проблему, выдвигать гипотезы, планировать ход исследования, давать определения понятиям, работать с текстом, делать выводы; -уметь работать в группе, прислушиваться к мнению членов группы, отстаивать собственную точку зрения;</w:t>
      </w:r>
    </w:p>
    <w:p w:rsidR="00ED34E4" w:rsidRDefault="00433F4A" w:rsidP="00D86BDD">
      <w:pPr>
        <w:shd w:val="clear" w:color="auto" w:fill="FFFFFF"/>
        <w:spacing w:after="150"/>
        <w:ind w:firstLine="284"/>
        <w:jc w:val="both"/>
      </w:pPr>
      <w:r>
        <w:t xml:space="preserve"> -владеть планированием и постановкой биологического эксперимента.</w:t>
      </w:r>
    </w:p>
    <w:p w:rsidR="00ED34E4" w:rsidRPr="00ED34E4" w:rsidRDefault="00ED34E4" w:rsidP="00D86BDD">
      <w:pPr>
        <w:shd w:val="clear" w:color="auto" w:fill="FFFFFF"/>
        <w:spacing w:after="150"/>
        <w:ind w:firstLine="284"/>
        <w:jc w:val="both"/>
        <w:rPr>
          <w:b/>
        </w:rPr>
      </w:pPr>
      <w:r>
        <w:rPr>
          <w:b/>
        </w:rPr>
        <w:t>Личностные УУД</w:t>
      </w:r>
      <w:r w:rsidR="00433F4A" w:rsidRPr="00ED34E4">
        <w:rPr>
          <w:b/>
        </w:rPr>
        <w:t>:</w:t>
      </w:r>
    </w:p>
    <w:p w:rsidR="00ED34E4" w:rsidRDefault="00433F4A" w:rsidP="00D86BDD">
      <w:pPr>
        <w:shd w:val="clear" w:color="auto" w:fill="FFFFFF"/>
        <w:spacing w:after="150"/>
        <w:ind w:firstLine="284"/>
        <w:jc w:val="both"/>
      </w:pPr>
      <w:r>
        <w:t xml:space="preserve"> -знания основных принципов и правил отношения к живой природе; -развитие познавательных интересов, направленных на изучение живой природы;</w:t>
      </w:r>
    </w:p>
    <w:p w:rsidR="00ED34E4" w:rsidRDefault="00433F4A" w:rsidP="00D86BDD">
      <w:pPr>
        <w:shd w:val="clear" w:color="auto" w:fill="FFFFFF"/>
        <w:spacing w:after="150"/>
        <w:ind w:firstLine="284"/>
        <w:jc w:val="both"/>
      </w:pPr>
      <w:r>
        <w:t xml:space="preserve"> -развитие интеллектуальных умений (доказывать, строить рассуждения, анализировать, сравнивать, делать выводы и другое);</w:t>
      </w:r>
    </w:p>
    <w:p w:rsidR="00ED34E4" w:rsidRDefault="00433F4A" w:rsidP="00D86BDD">
      <w:pPr>
        <w:shd w:val="clear" w:color="auto" w:fill="FFFFFF"/>
        <w:spacing w:after="150"/>
        <w:ind w:firstLine="284"/>
        <w:jc w:val="both"/>
      </w:pPr>
      <w:r>
        <w:t xml:space="preserve"> -эстетического отношения к живым объектам.</w:t>
      </w:r>
    </w:p>
    <w:p w:rsidR="00ED34E4" w:rsidRPr="00ED34E4" w:rsidRDefault="00ED34E4" w:rsidP="00D86BDD">
      <w:pPr>
        <w:shd w:val="clear" w:color="auto" w:fill="FFFFFF"/>
        <w:spacing w:after="150"/>
        <w:ind w:firstLine="284"/>
        <w:jc w:val="both"/>
        <w:rPr>
          <w:b/>
        </w:rPr>
      </w:pPr>
      <w:r>
        <w:rPr>
          <w:b/>
        </w:rPr>
        <w:t>Метапредметные УУД</w:t>
      </w:r>
      <w:r w:rsidR="00433F4A" w:rsidRPr="00ED34E4">
        <w:rPr>
          <w:b/>
        </w:rPr>
        <w:t>:</w:t>
      </w:r>
    </w:p>
    <w:p w:rsidR="00ED34E4" w:rsidRDefault="00ED34E4" w:rsidP="00D86BDD">
      <w:pPr>
        <w:shd w:val="clear" w:color="auto" w:fill="FFFFFF"/>
        <w:spacing w:after="150"/>
        <w:ind w:firstLine="284"/>
        <w:jc w:val="both"/>
      </w:pPr>
      <w:r>
        <w:t>Регулятивные УУД:</w:t>
      </w:r>
    </w:p>
    <w:p w:rsidR="00ED34E4" w:rsidRDefault="00433F4A" w:rsidP="00D86BDD">
      <w:pPr>
        <w:shd w:val="clear" w:color="auto" w:fill="FFFFFF"/>
        <w:spacing w:after="150"/>
        <w:ind w:firstLine="284"/>
        <w:jc w:val="both"/>
      </w:pPr>
      <w:r>
        <w:t>-овладение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ED34E4" w:rsidRDefault="00433F4A" w:rsidP="00D86BDD">
      <w:pPr>
        <w:shd w:val="clear" w:color="auto" w:fill="FFFFFF"/>
        <w:spacing w:after="150"/>
        <w:ind w:firstLine="284"/>
        <w:jc w:val="both"/>
      </w:pPr>
      <w:r>
        <w:t xml:space="preserve"> -умение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 -умение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ED34E4" w:rsidRDefault="00ED34E4" w:rsidP="00D86BDD">
      <w:pPr>
        <w:shd w:val="clear" w:color="auto" w:fill="FFFFFF"/>
        <w:spacing w:after="150"/>
        <w:ind w:firstLine="284"/>
        <w:jc w:val="both"/>
      </w:pPr>
      <w:r>
        <w:t>Предметные УУД</w:t>
      </w:r>
      <w:r w:rsidR="00433F4A">
        <w:t>:</w:t>
      </w:r>
    </w:p>
    <w:p w:rsidR="00ED34E4" w:rsidRDefault="00433F4A" w:rsidP="00D86BDD">
      <w:pPr>
        <w:shd w:val="clear" w:color="auto" w:fill="FFFFFF"/>
        <w:spacing w:after="150"/>
        <w:ind w:firstLine="284"/>
        <w:jc w:val="both"/>
      </w:pPr>
      <w:r>
        <w:t xml:space="preserve"> 1. В познавательной (интеллектуальной) сфере:</w:t>
      </w:r>
    </w:p>
    <w:p w:rsidR="00ED34E4" w:rsidRDefault="00433F4A" w:rsidP="00D86BDD">
      <w:pPr>
        <w:shd w:val="clear" w:color="auto" w:fill="FFFFFF"/>
        <w:spacing w:after="150"/>
        <w:ind w:firstLine="284"/>
        <w:jc w:val="both"/>
      </w:pPr>
      <w:r>
        <w:t xml:space="preserve"> -выделение существенных признаков биологических объектов и процессов;</w:t>
      </w:r>
    </w:p>
    <w:p w:rsidR="00ED34E4" w:rsidRDefault="00433F4A" w:rsidP="00D86BDD">
      <w:pPr>
        <w:shd w:val="clear" w:color="auto" w:fill="FFFFFF"/>
        <w:spacing w:after="150"/>
        <w:ind w:firstLine="284"/>
        <w:jc w:val="both"/>
      </w:pPr>
      <w:r>
        <w:lastRenderedPageBreak/>
        <w:t xml:space="preserve"> -классификация — определение принадлежности биологических объектов к определенной систематической группе;</w:t>
      </w:r>
    </w:p>
    <w:p w:rsidR="00ED34E4" w:rsidRDefault="00433F4A" w:rsidP="00D86BDD">
      <w:pPr>
        <w:shd w:val="clear" w:color="auto" w:fill="FFFFFF"/>
        <w:spacing w:after="150"/>
        <w:ind w:firstLine="284"/>
        <w:jc w:val="both"/>
      </w:pPr>
      <w:r>
        <w:t xml:space="preserve"> -объяснение роли биологии в практической деятельности людей;</w:t>
      </w:r>
    </w:p>
    <w:p w:rsidR="00ED34E4" w:rsidRDefault="00433F4A" w:rsidP="00D86BDD">
      <w:pPr>
        <w:shd w:val="clear" w:color="auto" w:fill="FFFFFF"/>
        <w:spacing w:after="150"/>
        <w:ind w:firstLine="284"/>
        <w:jc w:val="both"/>
      </w:pPr>
      <w:r>
        <w:t xml:space="preserve"> -сравнение биологических объектов и процессов, умение делать выводы и умозаключения на основе сравнения;</w:t>
      </w:r>
    </w:p>
    <w:p w:rsidR="00ED34E4" w:rsidRDefault="00433F4A" w:rsidP="00D86BDD">
      <w:pPr>
        <w:shd w:val="clear" w:color="auto" w:fill="FFFFFF"/>
        <w:spacing w:after="150"/>
        <w:ind w:firstLine="284"/>
        <w:jc w:val="both"/>
      </w:pPr>
      <w:r>
        <w:t xml:space="preserve"> -умение работать с определителями, лабораторным оборудованием; </w:t>
      </w:r>
    </w:p>
    <w:p w:rsidR="00ED34E4" w:rsidRDefault="00433F4A" w:rsidP="00D86BDD">
      <w:pPr>
        <w:shd w:val="clear" w:color="auto" w:fill="FFFFFF"/>
        <w:spacing w:after="150"/>
        <w:ind w:firstLine="284"/>
        <w:jc w:val="both"/>
      </w:pPr>
      <w:r>
        <w:t xml:space="preserve">-овладение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:rsidR="00ED34E4" w:rsidRDefault="00433F4A" w:rsidP="00D86BDD">
      <w:pPr>
        <w:shd w:val="clear" w:color="auto" w:fill="FFFFFF"/>
        <w:spacing w:after="150"/>
        <w:ind w:firstLine="284"/>
        <w:jc w:val="both"/>
      </w:pPr>
      <w:r>
        <w:t>2. В ценностно-ориентационной сфере:</w:t>
      </w:r>
    </w:p>
    <w:p w:rsidR="00ED34E4" w:rsidRDefault="00433F4A" w:rsidP="00D86BDD">
      <w:pPr>
        <w:shd w:val="clear" w:color="auto" w:fill="FFFFFF"/>
        <w:spacing w:after="150"/>
        <w:ind w:firstLine="284"/>
        <w:jc w:val="both"/>
      </w:pPr>
      <w:r>
        <w:t xml:space="preserve"> -знание основных правил поведения в природе; -анализ и оценка последствий деятельности человека в природе</w:t>
      </w:r>
    </w:p>
    <w:p w:rsidR="00ED34E4" w:rsidRDefault="00433F4A" w:rsidP="00D86BDD">
      <w:pPr>
        <w:shd w:val="clear" w:color="auto" w:fill="FFFFFF"/>
        <w:spacing w:after="150"/>
        <w:ind w:firstLine="284"/>
        <w:jc w:val="both"/>
      </w:pPr>
      <w:r>
        <w:t>. 3. В сфере трудовой деятельности:</w:t>
      </w:r>
    </w:p>
    <w:p w:rsidR="00ED34E4" w:rsidRDefault="00433F4A" w:rsidP="00D86BDD">
      <w:pPr>
        <w:shd w:val="clear" w:color="auto" w:fill="FFFFFF"/>
        <w:spacing w:after="150"/>
        <w:ind w:firstLine="284"/>
        <w:jc w:val="both"/>
      </w:pPr>
      <w:r>
        <w:t xml:space="preserve"> -знание и соблюдение правил работы в кабинете биологии;</w:t>
      </w:r>
    </w:p>
    <w:p w:rsidR="00ED34E4" w:rsidRDefault="00433F4A" w:rsidP="00D86BDD">
      <w:pPr>
        <w:shd w:val="clear" w:color="auto" w:fill="FFFFFF"/>
        <w:spacing w:after="150"/>
        <w:ind w:firstLine="284"/>
        <w:jc w:val="both"/>
      </w:pPr>
      <w:r>
        <w:t xml:space="preserve"> -соблюдение правил работы с биологическими приборами и инструментами.</w:t>
      </w:r>
    </w:p>
    <w:p w:rsidR="00ED34E4" w:rsidRDefault="00433F4A" w:rsidP="00D86BDD">
      <w:pPr>
        <w:shd w:val="clear" w:color="auto" w:fill="FFFFFF"/>
        <w:spacing w:after="150"/>
        <w:ind w:firstLine="284"/>
        <w:jc w:val="both"/>
      </w:pPr>
      <w:r>
        <w:t xml:space="preserve"> 4. В эстетической сфере:</w:t>
      </w:r>
    </w:p>
    <w:p w:rsidR="00ED34E4" w:rsidRDefault="00433F4A" w:rsidP="00D86BDD">
      <w:pPr>
        <w:shd w:val="clear" w:color="auto" w:fill="FFFFFF"/>
        <w:spacing w:after="150"/>
        <w:ind w:firstLine="284"/>
        <w:jc w:val="both"/>
      </w:pPr>
      <w:r>
        <w:t xml:space="preserve"> -овладение умением оценивать с эстетической точки зрения объекты живой природы.</w:t>
      </w:r>
    </w:p>
    <w:p w:rsidR="00ED34E4" w:rsidRDefault="00ED34E4" w:rsidP="00D86BDD">
      <w:pPr>
        <w:shd w:val="clear" w:color="auto" w:fill="FFFFFF"/>
        <w:spacing w:after="150"/>
        <w:ind w:firstLine="284"/>
        <w:jc w:val="both"/>
      </w:pPr>
      <w:r>
        <w:t>Коммуникативные УУД:</w:t>
      </w:r>
    </w:p>
    <w:p w:rsidR="00ED34E4" w:rsidRDefault="00ED34E4" w:rsidP="00D86BDD">
      <w:pPr>
        <w:shd w:val="clear" w:color="auto" w:fill="FFFFFF"/>
        <w:spacing w:after="150"/>
        <w:ind w:firstLine="284"/>
        <w:jc w:val="both"/>
      </w:pPr>
      <w:r>
        <w:t>-осуществлять деловое общение со сверстниками и взрослыми (внутри образовательной организации и за ее пределами);</w:t>
      </w:r>
    </w:p>
    <w:p w:rsidR="00ED34E4" w:rsidRDefault="00ED34E4" w:rsidP="00D86BDD">
      <w:pPr>
        <w:shd w:val="clear" w:color="auto" w:fill="FFFFFF"/>
        <w:spacing w:after="150"/>
        <w:ind w:firstLine="284"/>
        <w:jc w:val="both"/>
      </w:pPr>
      <w:r>
        <w:t>- при осуществлении групповой работы выступать в роле руководителя (лидера), проявляя свои лидерские качества, а также в роли члена проектной команды;</w:t>
      </w:r>
    </w:p>
    <w:p w:rsidR="00ED34E4" w:rsidRDefault="00ED34E4" w:rsidP="00D86BDD">
      <w:pPr>
        <w:shd w:val="clear" w:color="auto" w:fill="FFFFFF"/>
        <w:spacing w:after="150"/>
        <w:ind w:firstLine="284"/>
        <w:jc w:val="both"/>
      </w:pPr>
      <w:r>
        <w:t>-научится развернуто, логично, аргументировано излагать свою точку зрения и отстаивать ее, используя различные языковые средства;</w:t>
      </w:r>
    </w:p>
    <w:p w:rsidR="00ED34E4" w:rsidRDefault="00ED34E4" w:rsidP="00D86BDD">
      <w:pPr>
        <w:shd w:val="clear" w:color="auto" w:fill="FFFFFF"/>
        <w:spacing w:after="150"/>
        <w:ind w:firstLine="284"/>
        <w:jc w:val="both"/>
      </w:pPr>
      <w:r>
        <w:t xml:space="preserve"> -в роли руководителя группы научиться координировать и выполнять работу в поставленные сроки;</w:t>
      </w:r>
    </w:p>
    <w:p w:rsidR="00ED34E4" w:rsidRDefault="00ED34E4" w:rsidP="00D86BDD">
      <w:pPr>
        <w:shd w:val="clear" w:color="auto" w:fill="FFFFFF"/>
        <w:spacing w:after="150"/>
        <w:ind w:firstLine="284"/>
        <w:jc w:val="both"/>
      </w:pPr>
      <w:r>
        <w:t xml:space="preserve"> -научится согласовать позиции членов группы при изготовлении продукта проекта;</w:t>
      </w:r>
    </w:p>
    <w:p w:rsidR="0078349A" w:rsidRDefault="00ED34E4" w:rsidP="00D86BDD">
      <w:pPr>
        <w:shd w:val="clear" w:color="auto" w:fill="FFFFFF"/>
        <w:spacing w:after="150"/>
        <w:ind w:firstLine="284"/>
        <w:jc w:val="both"/>
      </w:pPr>
      <w:r>
        <w:t xml:space="preserve"> -уверенно выступать перед публикой представляться результаты своей </w:t>
      </w:r>
    </w:p>
    <w:p w:rsidR="00ED34E4" w:rsidRDefault="0078349A" w:rsidP="00D86BDD">
      <w:pPr>
        <w:shd w:val="clear" w:color="auto" w:fill="FFFFFF"/>
        <w:spacing w:after="150"/>
        <w:ind w:firstLine="284"/>
        <w:jc w:val="both"/>
      </w:pPr>
      <w:r>
        <w:t>- з</w:t>
      </w:r>
      <w:r w:rsidR="00ED34E4">
        <w:t>амечание и критику воспринимать спокойно и работать над своими недочетами</w:t>
      </w:r>
    </w:p>
    <w:p w:rsidR="00C11C15" w:rsidRDefault="00C11C15" w:rsidP="00D86BDD">
      <w:pPr>
        <w:shd w:val="clear" w:color="auto" w:fill="FFFFFF"/>
        <w:spacing w:after="150"/>
        <w:ind w:firstLine="284"/>
        <w:jc w:val="both"/>
        <w:rPr>
          <w:b/>
          <w:color w:val="000000"/>
          <w:sz w:val="27"/>
          <w:szCs w:val="27"/>
        </w:rPr>
      </w:pPr>
    </w:p>
    <w:p w:rsidR="00ED34E4" w:rsidRDefault="00D94182" w:rsidP="00ED34E4">
      <w:pPr>
        <w:shd w:val="clear" w:color="auto" w:fill="FFFFFF"/>
        <w:spacing w:after="150"/>
        <w:jc w:val="center"/>
        <w:rPr>
          <w:b/>
          <w:color w:val="000000"/>
          <w:sz w:val="27"/>
          <w:szCs w:val="27"/>
        </w:rPr>
      </w:pPr>
      <w:r w:rsidRPr="00D94182">
        <w:rPr>
          <w:b/>
          <w:color w:val="000000"/>
          <w:sz w:val="27"/>
          <w:szCs w:val="27"/>
        </w:rPr>
        <w:t>Перечень разделов (тем программы)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69"/>
        <w:gridCol w:w="1912"/>
        <w:gridCol w:w="1516"/>
        <w:gridCol w:w="3134"/>
        <w:gridCol w:w="2931"/>
      </w:tblGrid>
      <w:tr w:rsidR="00337887" w:rsidTr="00337887">
        <w:tc>
          <w:tcPr>
            <w:tcW w:w="1524" w:type="dxa"/>
          </w:tcPr>
          <w:p w:rsidR="00337887" w:rsidRDefault="00337887" w:rsidP="00ED34E4">
            <w:pPr>
              <w:spacing w:after="150"/>
              <w:jc w:val="center"/>
              <w:rPr>
                <w:b/>
              </w:rPr>
            </w:pPr>
            <w:r>
              <w:rPr>
                <w:b/>
              </w:rPr>
              <w:t>№ раздела</w:t>
            </w:r>
          </w:p>
        </w:tc>
        <w:tc>
          <w:tcPr>
            <w:tcW w:w="2089" w:type="dxa"/>
          </w:tcPr>
          <w:p w:rsidR="00337887" w:rsidRDefault="00337887" w:rsidP="00337887">
            <w:pPr>
              <w:spacing w:after="150"/>
              <w:jc w:val="center"/>
              <w:rPr>
                <w:b/>
              </w:rPr>
            </w:pPr>
            <w:r>
              <w:rPr>
                <w:b/>
              </w:rPr>
              <w:t>Тема раздела</w:t>
            </w:r>
          </w:p>
        </w:tc>
        <w:tc>
          <w:tcPr>
            <w:tcW w:w="2307" w:type="dxa"/>
          </w:tcPr>
          <w:p w:rsidR="00337887" w:rsidRDefault="00337887" w:rsidP="00ED34E4">
            <w:pPr>
              <w:spacing w:after="150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4336" w:type="dxa"/>
          </w:tcPr>
          <w:p w:rsidR="00337887" w:rsidRDefault="00337887" w:rsidP="00337887">
            <w:pPr>
              <w:spacing w:after="150"/>
              <w:jc w:val="center"/>
              <w:rPr>
                <w:b/>
              </w:rPr>
            </w:pPr>
            <w:r>
              <w:rPr>
                <w:b/>
              </w:rPr>
              <w:t xml:space="preserve">Тема занятий </w:t>
            </w:r>
          </w:p>
        </w:tc>
        <w:tc>
          <w:tcPr>
            <w:tcW w:w="5097" w:type="dxa"/>
          </w:tcPr>
          <w:p w:rsidR="00337887" w:rsidRDefault="00337887" w:rsidP="00ED34E4">
            <w:pPr>
              <w:spacing w:after="150"/>
              <w:jc w:val="center"/>
              <w:rPr>
                <w:b/>
              </w:rPr>
            </w:pPr>
            <w:r>
              <w:rPr>
                <w:b/>
              </w:rPr>
              <w:t>Цель раздела</w:t>
            </w:r>
          </w:p>
        </w:tc>
      </w:tr>
      <w:tr w:rsidR="00337887" w:rsidTr="00337887">
        <w:tc>
          <w:tcPr>
            <w:tcW w:w="1524" w:type="dxa"/>
          </w:tcPr>
          <w:p w:rsidR="00337887" w:rsidRPr="00337887" w:rsidRDefault="00337887" w:rsidP="00ED34E4">
            <w:pPr>
              <w:spacing w:after="150"/>
              <w:jc w:val="center"/>
            </w:pPr>
            <w:r w:rsidRPr="00337887">
              <w:t>1</w:t>
            </w:r>
          </w:p>
        </w:tc>
        <w:tc>
          <w:tcPr>
            <w:tcW w:w="2089" w:type="dxa"/>
          </w:tcPr>
          <w:p w:rsidR="00337887" w:rsidRPr="00337887" w:rsidRDefault="00337887" w:rsidP="00337887">
            <w:pPr>
              <w:spacing w:after="150"/>
            </w:pPr>
            <w:r w:rsidRPr="00337887">
              <w:t xml:space="preserve">Введение. </w:t>
            </w:r>
          </w:p>
        </w:tc>
        <w:tc>
          <w:tcPr>
            <w:tcW w:w="2307" w:type="dxa"/>
          </w:tcPr>
          <w:p w:rsidR="00337887" w:rsidRPr="00337887" w:rsidRDefault="00337887" w:rsidP="000C69A6">
            <w:pPr>
              <w:spacing w:after="150"/>
            </w:pPr>
            <w:r w:rsidRPr="00337887">
              <w:t>1</w:t>
            </w:r>
          </w:p>
        </w:tc>
        <w:tc>
          <w:tcPr>
            <w:tcW w:w="4336" w:type="dxa"/>
          </w:tcPr>
          <w:p w:rsidR="00337887" w:rsidRPr="000C69A6" w:rsidRDefault="00337887" w:rsidP="007C2FEE">
            <w:pPr>
              <w:spacing w:after="150"/>
              <w:jc w:val="both"/>
            </w:pPr>
            <w:r w:rsidRPr="00207AB3">
              <w:t>Вводный инструктаж по ТБ при проведении лабораторных работ. Предварительный контроль.</w:t>
            </w:r>
          </w:p>
        </w:tc>
        <w:tc>
          <w:tcPr>
            <w:tcW w:w="5097" w:type="dxa"/>
          </w:tcPr>
          <w:p w:rsidR="00337887" w:rsidRDefault="00337887" w:rsidP="00ED34E4">
            <w:pPr>
              <w:spacing w:after="150"/>
              <w:jc w:val="center"/>
              <w:rPr>
                <w:b/>
              </w:rPr>
            </w:pPr>
          </w:p>
        </w:tc>
      </w:tr>
      <w:tr w:rsidR="00337887" w:rsidTr="00337887">
        <w:tc>
          <w:tcPr>
            <w:tcW w:w="1524" w:type="dxa"/>
          </w:tcPr>
          <w:p w:rsidR="00337887" w:rsidRPr="00337887" w:rsidRDefault="00337887" w:rsidP="00ED34E4">
            <w:pPr>
              <w:spacing w:after="150"/>
              <w:jc w:val="center"/>
            </w:pPr>
            <w:r w:rsidRPr="00337887">
              <w:t>2</w:t>
            </w:r>
          </w:p>
        </w:tc>
        <w:tc>
          <w:tcPr>
            <w:tcW w:w="2089" w:type="dxa"/>
          </w:tcPr>
          <w:p w:rsidR="00337887" w:rsidRPr="00337887" w:rsidRDefault="00337887" w:rsidP="00337887">
            <w:pPr>
              <w:spacing w:after="150"/>
            </w:pPr>
            <w:r w:rsidRPr="00337887">
              <w:t>Лаборатория Левенгука</w:t>
            </w:r>
          </w:p>
        </w:tc>
        <w:tc>
          <w:tcPr>
            <w:tcW w:w="2307" w:type="dxa"/>
          </w:tcPr>
          <w:p w:rsidR="00337887" w:rsidRPr="00337887" w:rsidRDefault="00337887" w:rsidP="000C69A6">
            <w:pPr>
              <w:spacing w:after="150"/>
            </w:pPr>
            <w:r w:rsidRPr="00337887">
              <w:t>5</w:t>
            </w:r>
          </w:p>
        </w:tc>
        <w:tc>
          <w:tcPr>
            <w:tcW w:w="4336" w:type="dxa"/>
          </w:tcPr>
          <w:p w:rsidR="00337887" w:rsidRPr="000C69A6" w:rsidRDefault="00337887" w:rsidP="007C2FEE">
            <w:pPr>
              <w:spacing w:after="150"/>
              <w:jc w:val="both"/>
            </w:pPr>
            <w:r>
              <w:t xml:space="preserve">П.р. Приборы для научных исследований, лабораторное оборудование. П.р. Знакомство с устройством микроскопа, лупы. П.р. Техника биологического </w:t>
            </w:r>
            <w:r>
              <w:lastRenderedPageBreak/>
              <w:t>рисунка и приготовление микропрепаратов. Мини-исследование «Микромир»</w:t>
            </w:r>
          </w:p>
        </w:tc>
        <w:tc>
          <w:tcPr>
            <w:tcW w:w="5097" w:type="dxa"/>
          </w:tcPr>
          <w:p w:rsidR="00337887" w:rsidRDefault="00337887" w:rsidP="00ED34E4">
            <w:pPr>
              <w:spacing w:after="150"/>
              <w:jc w:val="center"/>
              <w:rPr>
                <w:b/>
              </w:rPr>
            </w:pPr>
          </w:p>
        </w:tc>
      </w:tr>
      <w:tr w:rsidR="00337887" w:rsidTr="00337887">
        <w:trPr>
          <w:trHeight w:val="195"/>
        </w:trPr>
        <w:tc>
          <w:tcPr>
            <w:tcW w:w="1524" w:type="dxa"/>
          </w:tcPr>
          <w:p w:rsidR="00337887" w:rsidRPr="00337887" w:rsidRDefault="00337887" w:rsidP="00ED34E4">
            <w:pPr>
              <w:spacing w:after="150"/>
              <w:jc w:val="center"/>
            </w:pPr>
            <w:r w:rsidRPr="00337887">
              <w:t>3</w:t>
            </w:r>
          </w:p>
        </w:tc>
        <w:tc>
          <w:tcPr>
            <w:tcW w:w="2089" w:type="dxa"/>
          </w:tcPr>
          <w:p w:rsidR="00337887" w:rsidRPr="00337887" w:rsidRDefault="00337887" w:rsidP="00337887">
            <w:pPr>
              <w:spacing w:after="150"/>
            </w:pPr>
            <w:r w:rsidRPr="00337887">
              <w:t xml:space="preserve">Практическая ботаника. </w:t>
            </w:r>
          </w:p>
        </w:tc>
        <w:tc>
          <w:tcPr>
            <w:tcW w:w="2307" w:type="dxa"/>
          </w:tcPr>
          <w:p w:rsidR="00337887" w:rsidRPr="00337887" w:rsidRDefault="00337887" w:rsidP="000C69A6">
            <w:pPr>
              <w:spacing w:after="150"/>
            </w:pPr>
            <w:r w:rsidRPr="00337887">
              <w:t>8</w:t>
            </w:r>
          </w:p>
        </w:tc>
        <w:tc>
          <w:tcPr>
            <w:tcW w:w="4336" w:type="dxa"/>
          </w:tcPr>
          <w:p w:rsidR="00337887" w:rsidRPr="000C69A6" w:rsidRDefault="00337887" w:rsidP="007C2FEE">
            <w:pPr>
              <w:spacing w:after="150"/>
              <w:jc w:val="both"/>
            </w:pPr>
            <w:r>
              <w:t>Экскурсия. Фенологические наблюдения «Осень в жизни растений». П.р. Экскурсия. П.р. Техника сбора, высушивания и монтировки гербария. П.р. Техника сбора, высушивания и монтировки гербария. П.р. Определяем и классифицируем. Лабораторный практикум. Морфологическое описание растений. П.р. Определение растений в безлиственном состоянии.   Проектная деятельность Создание каталога «Видовое разнообразие растений пришкольной территории». Проектная деятельность. Редкие растения Иркутской области.</w:t>
            </w:r>
          </w:p>
        </w:tc>
        <w:tc>
          <w:tcPr>
            <w:tcW w:w="5097" w:type="dxa"/>
          </w:tcPr>
          <w:p w:rsidR="00337887" w:rsidRDefault="00337887" w:rsidP="00ED34E4">
            <w:pPr>
              <w:spacing w:after="150"/>
              <w:jc w:val="center"/>
              <w:rPr>
                <w:b/>
              </w:rPr>
            </w:pPr>
          </w:p>
        </w:tc>
      </w:tr>
      <w:tr w:rsidR="00337887" w:rsidTr="00337887">
        <w:trPr>
          <w:trHeight w:val="255"/>
        </w:trPr>
        <w:tc>
          <w:tcPr>
            <w:tcW w:w="1524" w:type="dxa"/>
          </w:tcPr>
          <w:p w:rsidR="00337887" w:rsidRPr="00337887" w:rsidRDefault="00337887" w:rsidP="00ED34E4">
            <w:pPr>
              <w:spacing w:after="150"/>
              <w:jc w:val="center"/>
            </w:pPr>
            <w:r w:rsidRPr="00337887">
              <w:t>4</w:t>
            </w:r>
          </w:p>
        </w:tc>
        <w:tc>
          <w:tcPr>
            <w:tcW w:w="2089" w:type="dxa"/>
          </w:tcPr>
          <w:p w:rsidR="00337887" w:rsidRPr="00337887" w:rsidRDefault="00337887" w:rsidP="00337887">
            <w:pPr>
              <w:spacing w:after="150"/>
            </w:pPr>
            <w:r w:rsidRPr="00337887">
              <w:t xml:space="preserve">Практическая зоология. </w:t>
            </w:r>
          </w:p>
        </w:tc>
        <w:tc>
          <w:tcPr>
            <w:tcW w:w="2307" w:type="dxa"/>
          </w:tcPr>
          <w:p w:rsidR="00337887" w:rsidRPr="00337887" w:rsidRDefault="00337887" w:rsidP="000C69A6">
            <w:pPr>
              <w:spacing w:after="150"/>
            </w:pPr>
            <w:r w:rsidRPr="00337887">
              <w:t>7</w:t>
            </w:r>
          </w:p>
        </w:tc>
        <w:tc>
          <w:tcPr>
            <w:tcW w:w="4336" w:type="dxa"/>
          </w:tcPr>
          <w:p w:rsidR="00337887" w:rsidRPr="000C69A6" w:rsidRDefault="00337887" w:rsidP="007C2FEE">
            <w:pPr>
              <w:spacing w:after="150"/>
              <w:jc w:val="both"/>
            </w:pPr>
            <w:r>
              <w:t>Творческая мастерская. Система животного мира. П.р. Определяем и классифицируем животных. П.р. Определяем животных по следам и контуру. Лабораторный практикум. Определение экологической группы животных по внешнему виду. Практическая орнитология Мини- исследование «Птицы на кормушке». Проект «Красная книга Иркутской области». Экскурсия. Фенологические наблюдения «Зима в жизни растений и животных».</w:t>
            </w:r>
          </w:p>
        </w:tc>
        <w:tc>
          <w:tcPr>
            <w:tcW w:w="5097" w:type="dxa"/>
          </w:tcPr>
          <w:p w:rsidR="00337887" w:rsidRDefault="00337887" w:rsidP="00ED34E4">
            <w:pPr>
              <w:spacing w:after="150"/>
              <w:jc w:val="center"/>
              <w:rPr>
                <w:b/>
              </w:rPr>
            </w:pPr>
          </w:p>
        </w:tc>
      </w:tr>
      <w:tr w:rsidR="00337887" w:rsidTr="00337887">
        <w:trPr>
          <w:trHeight w:val="156"/>
        </w:trPr>
        <w:tc>
          <w:tcPr>
            <w:tcW w:w="1524" w:type="dxa"/>
          </w:tcPr>
          <w:p w:rsidR="00337887" w:rsidRPr="00337887" w:rsidRDefault="00337887" w:rsidP="00ED34E4">
            <w:pPr>
              <w:spacing w:after="150"/>
              <w:jc w:val="center"/>
            </w:pPr>
            <w:r w:rsidRPr="00337887">
              <w:t>5</w:t>
            </w:r>
          </w:p>
        </w:tc>
        <w:tc>
          <w:tcPr>
            <w:tcW w:w="2089" w:type="dxa"/>
          </w:tcPr>
          <w:p w:rsidR="00337887" w:rsidRPr="00337887" w:rsidRDefault="00337887" w:rsidP="00337887">
            <w:pPr>
              <w:spacing w:after="150"/>
            </w:pPr>
            <w:proofErr w:type="spellStart"/>
            <w:r w:rsidRPr="00337887">
              <w:t>Биопрактикум</w:t>
            </w:r>
            <w:proofErr w:type="spellEnd"/>
            <w:r w:rsidRPr="00337887">
              <w:t xml:space="preserve">. </w:t>
            </w:r>
          </w:p>
        </w:tc>
        <w:tc>
          <w:tcPr>
            <w:tcW w:w="2307" w:type="dxa"/>
          </w:tcPr>
          <w:p w:rsidR="00337887" w:rsidRPr="00337887" w:rsidRDefault="0078349A" w:rsidP="000C69A6">
            <w:pPr>
              <w:spacing w:after="150"/>
            </w:pPr>
            <w:r>
              <w:t>13</w:t>
            </w:r>
          </w:p>
        </w:tc>
        <w:tc>
          <w:tcPr>
            <w:tcW w:w="4336" w:type="dxa"/>
          </w:tcPr>
          <w:p w:rsidR="00337887" w:rsidRPr="000C69A6" w:rsidRDefault="007C2FEE" w:rsidP="00DA7DB5">
            <w:pPr>
              <w:spacing w:after="150"/>
              <w:jc w:val="both"/>
            </w:pPr>
            <w:r>
              <w:t>Как выбрать тему для исследования. Постановка целей и задач. П.р. Источники информации</w:t>
            </w:r>
            <w:r w:rsidR="00DA7DB5">
              <w:t xml:space="preserve">. Как оформить результаты исследования. Физиология растений. Микробиология. Микология. Экологический практикум. Экологический практикум. Подготовка к </w:t>
            </w:r>
            <w:r w:rsidR="00DA7DB5">
              <w:lastRenderedPageBreak/>
              <w:t>отчетной конференции. Отчетная конференция. Итоговая диагностика. Подведение итогов за учебный год</w:t>
            </w:r>
          </w:p>
        </w:tc>
        <w:tc>
          <w:tcPr>
            <w:tcW w:w="5097" w:type="dxa"/>
          </w:tcPr>
          <w:p w:rsidR="00337887" w:rsidRDefault="00337887" w:rsidP="00ED34E4">
            <w:pPr>
              <w:spacing w:after="150"/>
              <w:jc w:val="center"/>
              <w:rPr>
                <w:b/>
              </w:rPr>
            </w:pPr>
          </w:p>
        </w:tc>
      </w:tr>
      <w:tr w:rsidR="00337887" w:rsidTr="00337887">
        <w:trPr>
          <w:trHeight w:val="210"/>
        </w:trPr>
        <w:tc>
          <w:tcPr>
            <w:tcW w:w="3615" w:type="dxa"/>
            <w:gridSpan w:val="2"/>
          </w:tcPr>
          <w:p w:rsidR="00337887" w:rsidRDefault="00337887" w:rsidP="00337887">
            <w:pPr>
              <w:spacing w:after="150"/>
            </w:pPr>
            <w:r>
              <w:t>Итого:</w:t>
            </w:r>
          </w:p>
        </w:tc>
        <w:tc>
          <w:tcPr>
            <w:tcW w:w="2305" w:type="dxa"/>
          </w:tcPr>
          <w:p w:rsidR="00337887" w:rsidRPr="00337887" w:rsidRDefault="0078349A" w:rsidP="00337887">
            <w:pPr>
              <w:spacing w:after="150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336" w:type="dxa"/>
          </w:tcPr>
          <w:p w:rsidR="00337887" w:rsidRDefault="00337887" w:rsidP="00ED34E4">
            <w:pPr>
              <w:spacing w:after="150"/>
              <w:jc w:val="center"/>
              <w:rPr>
                <w:b/>
              </w:rPr>
            </w:pPr>
          </w:p>
        </w:tc>
        <w:tc>
          <w:tcPr>
            <w:tcW w:w="5097" w:type="dxa"/>
          </w:tcPr>
          <w:p w:rsidR="00337887" w:rsidRDefault="00337887" w:rsidP="00ED34E4">
            <w:pPr>
              <w:spacing w:after="150"/>
              <w:jc w:val="center"/>
              <w:rPr>
                <w:b/>
              </w:rPr>
            </w:pPr>
          </w:p>
        </w:tc>
      </w:tr>
    </w:tbl>
    <w:p w:rsidR="000C69A6" w:rsidRPr="00D94182" w:rsidRDefault="000C69A6" w:rsidP="00ED34E4">
      <w:pPr>
        <w:shd w:val="clear" w:color="auto" w:fill="FFFFFF"/>
        <w:spacing w:after="150"/>
        <w:jc w:val="center"/>
        <w:rPr>
          <w:b/>
        </w:rPr>
      </w:pPr>
    </w:p>
    <w:p w:rsidR="00D2545E" w:rsidRPr="00D2545E" w:rsidRDefault="00D2545E" w:rsidP="00D2545E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  <w:r w:rsidRPr="00D2545E">
        <w:rPr>
          <w:b/>
          <w:color w:val="000000"/>
          <w:sz w:val="27"/>
          <w:szCs w:val="27"/>
        </w:rPr>
        <w:t>Тематическое планирование</w:t>
      </w:r>
    </w:p>
    <w:p w:rsidR="00D2545E" w:rsidRPr="00D2545E" w:rsidRDefault="00D2545E" w:rsidP="0078349A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D2545E">
        <w:rPr>
          <w:color w:val="000000"/>
          <w:sz w:val="27"/>
          <w:szCs w:val="27"/>
        </w:rPr>
        <w:t>Темати</w:t>
      </w:r>
      <w:r>
        <w:rPr>
          <w:color w:val="000000"/>
          <w:sz w:val="27"/>
          <w:szCs w:val="27"/>
        </w:rPr>
        <w:t>ческое планирование кружка по биологии для 5-6 классов</w:t>
      </w:r>
      <w:r w:rsidRPr="00D2545E">
        <w:rPr>
          <w:color w:val="000000"/>
          <w:sz w:val="27"/>
          <w:szCs w:val="27"/>
        </w:rPr>
        <w:t xml:space="preserve">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D2545E" w:rsidRPr="00D2545E" w:rsidRDefault="00D2545E" w:rsidP="0078349A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D2545E">
        <w:rPr>
          <w:color w:val="000000"/>
          <w:sz w:val="27"/>
          <w:szCs w:val="27"/>
        </w:rPr>
        <w:t>1. Формирование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D2545E" w:rsidRPr="00D2545E" w:rsidRDefault="00D2545E" w:rsidP="0078349A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D2545E">
        <w:rPr>
          <w:color w:val="000000"/>
          <w:sz w:val="27"/>
          <w:szCs w:val="27"/>
        </w:rPr>
        <w:t>2. 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</w:p>
    <w:p w:rsidR="00D2545E" w:rsidRPr="00D2545E" w:rsidRDefault="00D2545E" w:rsidP="0078349A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D2545E">
        <w:rPr>
          <w:color w:val="000000"/>
          <w:sz w:val="27"/>
          <w:szCs w:val="27"/>
        </w:rPr>
        <w:t>3. Формирование ценностного отношения к миру как главному принципу человеческого общежития, условию крепкой дружбы, налаживания отношений с коллегами в будущем и создания благоприятного микроклимата в своей собственной семье.</w:t>
      </w:r>
    </w:p>
    <w:p w:rsidR="00D2545E" w:rsidRPr="00D2545E" w:rsidRDefault="00D2545E" w:rsidP="0078349A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D2545E">
        <w:rPr>
          <w:color w:val="000000"/>
          <w:sz w:val="27"/>
          <w:szCs w:val="27"/>
        </w:rPr>
        <w:t>4. Формирование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D2545E" w:rsidRPr="00D2545E" w:rsidRDefault="00D2545E" w:rsidP="0078349A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D2545E">
        <w:rPr>
          <w:color w:val="000000"/>
          <w:sz w:val="27"/>
          <w:szCs w:val="27"/>
        </w:rPr>
        <w:t>5. Формирование ценностного отношения к здоровью как залогу долгой и активной жизни человека, его хорошего настроения и оптимистичного взгляда на мир.</w:t>
      </w:r>
    </w:p>
    <w:p w:rsidR="00D2545E" w:rsidRPr="00D2545E" w:rsidRDefault="00D2545E" w:rsidP="0078349A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D2545E">
        <w:rPr>
          <w:color w:val="000000"/>
          <w:sz w:val="27"/>
          <w:szCs w:val="27"/>
        </w:rPr>
        <w:t xml:space="preserve">6. Формирование ценностного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D2545E">
        <w:rPr>
          <w:color w:val="000000"/>
          <w:sz w:val="27"/>
          <w:szCs w:val="27"/>
        </w:rPr>
        <w:t>взаимоподдерживающие</w:t>
      </w:r>
      <w:proofErr w:type="spellEnd"/>
      <w:r w:rsidRPr="00D2545E">
        <w:rPr>
          <w:color w:val="000000"/>
          <w:sz w:val="27"/>
          <w:szCs w:val="27"/>
        </w:rPr>
        <w:t xml:space="preserve"> отношения, дающие человеку радость общения и позволяющие избегать чувства одиночества.</w:t>
      </w:r>
    </w:p>
    <w:p w:rsidR="00D2545E" w:rsidRPr="00D2545E" w:rsidRDefault="00D2545E" w:rsidP="0078349A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D2545E">
        <w:rPr>
          <w:color w:val="000000"/>
          <w:sz w:val="27"/>
          <w:szCs w:val="27"/>
        </w:rPr>
        <w:t xml:space="preserve">7. Формирование ценностного отношения к самим себе как хозяевам своей судьбы, самоопределяющимся и </w:t>
      </w:r>
      <w:proofErr w:type="spellStart"/>
      <w:r w:rsidRPr="00D2545E">
        <w:rPr>
          <w:color w:val="000000"/>
          <w:sz w:val="27"/>
          <w:szCs w:val="27"/>
        </w:rPr>
        <w:t>самореализующимся</w:t>
      </w:r>
      <w:proofErr w:type="spellEnd"/>
      <w:r w:rsidRPr="00D2545E">
        <w:rPr>
          <w:color w:val="000000"/>
          <w:sz w:val="27"/>
          <w:szCs w:val="27"/>
        </w:rPr>
        <w:t xml:space="preserve"> личностям, отвечающим за свое собственное будущее.</w:t>
      </w:r>
    </w:p>
    <w:p w:rsidR="0025140E" w:rsidRDefault="0025140E" w:rsidP="00433F4A">
      <w:pPr>
        <w:shd w:val="clear" w:color="auto" w:fill="FFFFFF"/>
        <w:spacing w:after="150"/>
        <w:rPr>
          <w:sz w:val="28"/>
          <w:szCs w:val="28"/>
        </w:rPr>
        <w:sectPr w:rsidR="0025140E" w:rsidSect="0025140E">
          <w:pgSz w:w="11906" w:h="16838"/>
          <w:pgMar w:top="1134" w:right="567" w:bottom="567" w:left="567" w:header="709" w:footer="709" w:gutter="0"/>
          <w:cols w:space="708"/>
          <w:docGrid w:linePitch="360"/>
        </w:sectPr>
      </w:pPr>
    </w:p>
    <w:p w:rsidR="00923619" w:rsidRDefault="00923619" w:rsidP="008F23B7">
      <w:pPr>
        <w:tabs>
          <w:tab w:val="left" w:pos="4350"/>
        </w:tabs>
        <w:ind w:left="1800"/>
        <w:jc w:val="center"/>
        <w:rPr>
          <w:b/>
        </w:rPr>
      </w:pPr>
      <w:r>
        <w:rPr>
          <w:b/>
        </w:rPr>
        <w:lastRenderedPageBreak/>
        <w:t>Календарно</w:t>
      </w:r>
      <w:r w:rsidR="00046F18">
        <w:rPr>
          <w:b/>
        </w:rPr>
        <w:t>–тематическое планирование</w:t>
      </w:r>
    </w:p>
    <w:p w:rsidR="00046F18" w:rsidRDefault="00046F18" w:rsidP="00046F18">
      <w:pPr>
        <w:tabs>
          <w:tab w:val="left" w:pos="4350"/>
        </w:tabs>
        <w:ind w:left="1800"/>
        <w:jc w:val="center"/>
        <w:rPr>
          <w:b/>
        </w:rPr>
      </w:pPr>
    </w:p>
    <w:tbl>
      <w:tblPr>
        <w:tblStyle w:val="a6"/>
        <w:tblW w:w="14674" w:type="dxa"/>
        <w:jc w:val="center"/>
        <w:tblLayout w:type="fixed"/>
        <w:tblLook w:val="04A0" w:firstRow="1" w:lastRow="0" w:firstColumn="1" w:lastColumn="0" w:noHBand="0" w:noVBand="1"/>
      </w:tblPr>
      <w:tblGrid>
        <w:gridCol w:w="620"/>
        <w:gridCol w:w="3679"/>
        <w:gridCol w:w="626"/>
        <w:gridCol w:w="82"/>
        <w:gridCol w:w="2815"/>
        <w:gridCol w:w="32"/>
        <w:gridCol w:w="1177"/>
        <w:gridCol w:w="32"/>
        <w:gridCol w:w="1331"/>
        <w:gridCol w:w="32"/>
        <w:gridCol w:w="32"/>
        <w:gridCol w:w="1779"/>
        <w:gridCol w:w="32"/>
        <w:gridCol w:w="1102"/>
        <w:gridCol w:w="32"/>
        <w:gridCol w:w="1179"/>
        <w:gridCol w:w="32"/>
        <w:gridCol w:w="60"/>
      </w:tblGrid>
      <w:tr w:rsidR="00866C56" w:rsidRPr="0078349A" w:rsidTr="0078349A">
        <w:trPr>
          <w:gridAfter w:val="2"/>
          <w:wAfter w:w="92" w:type="dxa"/>
          <w:trHeight w:val="258"/>
          <w:jc w:val="center"/>
        </w:trPr>
        <w:tc>
          <w:tcPr>
            <w:tcW w:w="620" w:type="dxa"/>
            <w:vMerge w:val="restart"/>
          </w:tcPr>
          <w:p w:rsidR="00866C56" w:rsidRPr="0078349A" w:rsidRDefault="00866C56" w:rsidP="003B344D">
            <w:pPr>
              <w:tabs>
                <w:tab w:val="left" w:pos="4350"/>
              </w:tabs>
              <w:jc w:val="center"/>
              <w:rPr>
                <w:b/>
              </w:rPr>
            </w:pPr>
            <w:r w:rsidRPr="0078349A">
              <w:rPr>
                <w:b/>
              </w:rPr>
              <w:t>№</w:t>
            </w:r>
          </w:p>
        </w:tc>
        <w:tc>
          <w:tcPr>
            <w:tcW w:w="3679" w:type="dxa"/>
            <w:vMerge w:val="restart"/>
          </w:tcPr>
          <w:p w:rsidR="00866C56" w:rsidRPr="0078349A" w:rsidRDefault="00866C56" w:rsidP="003B344D">
            <w:pPr>
              <w:tabs>
                <w:tab w:val="left" w:pos="4350"/>
              </w:tabs>
              <w:jc w:val="center"/>
              <w:rPr>
                <w:b/>
              </w:rPr>
            </w:pPr>
            <w:r w:rsidRPr="0078349A">
              <w:rPr>
                <w:b/>
              </w:rPr>
              <w:t>Тема занятия</w:t>
            </w:r>
          </w:p>
        </w:tc>
        <w:tc>
          <w:tcPr>
            <w:tcW w:w="708" w:type="dxa"/>
            <w:gridSpan w:val="2"/>
            <w:vMerge w:val="restart"/>
          </w:tcPr>
          <w:p w:rsidR="00866C56" w:rsidRPr="0078349A" w:rsidRDefault="00866C56" w:rsidP="003B344D">
            <w:pPr>
              <w:tabs>
                <w:tab w:val="left" w:pos="4350"/>
              </w:tabs>
              <w:jc w:val="center"/>
              <w:rPr>
                <w:b/>
              </w:rPr>
            </w:pPr>
            <w:r w:rsidRPr="0078349A">
              <w:rPr>
                <w:b/>
              </w:rPr>
              <w:t>Кол-во</w:t>
            </w:r>
          </w:p>
          <w:p w:rsidR="00866C56" w:rsidRPr="0078349A" w:rsidRDefault="00866C56" w:rsidP="003B344D">
            <w:pPr>
              <w:tabs>
                <w:tab w:val="left" w:pos="4350"/>
              </w:tabs>
              <w:jc w:val="center"/>
              <w:rPr>
                <w:b/>
              </w:rPr>
            </w:pPr>
            <w:r w:rsidRPr="0078349A">
              <w:rPr>
                <w:b/>
              </w:rPr>
              <w:t>часов</w:t>
            </w:r>
          </w:p>
          <w:p w:rsidR="00866C56" w:rsidRPr="0078349A" w:rsidRDefault="00866C56" w:rsidP="003B344D">
            <w:pPr>
              <w:tabs>
                <w:tab w:val="left" w:pos="4350"/>
              </w:tabs>
              <w:jc w:val="center"/>
              <w:rPr>
                <w:b/>
              </w:rPr>
            </w:pPr>
          </w:p>
          <w:p w:rsidR="00866C56" w:rsidRPr="0078349A" w:rsidRDefault="00866C56" w:rsidP="00866C56">
            <w:pPr>
              <w:tabs>
                <w:tab w:val="left" w:pos="4350"/>
              </w:tabs>
              <w:jc w:val="center"/>
              <w:rPr>
                <w:b/>
              </w:rPr>
            </w:pPr>
          </w:p>
        </w:tc>
        <w:tc>
          <w:tcPr>
            <w:tcW w:w="2815" w:type="dxa"/>
            <w:vMerge w:val="restart"/>
          </w:tcPr>
          <w:p w:rsidR="00866C56" w:rsidRPr="0078349A" w:rsidRDefault="00866C56" w:rsidP="003B344D">
            <w:pPr>
              <w:tabs>
                <w:tab w:val="left" w:pos="4350"/>
              </w:tabs>
              <w:jc w:val="center"/>
              <w:rPr>
                <w:b/>
              </w:rPr>
            </w:pPr>
            <w:r w:rsidRPr="0078349A">
              <w:rPr>
                <w:b/>
              </w:rPr>
              <w:t xml:space="preserve">Характеристика </w:t>
            </w:r>
          </w:p>
          <w:p w:rsidR="00866C56" w:rsidRPr="0078349A" w:rsidRDefault="00866C56" w:rsidP="003B344D">
            <w:pPr>
              <w:tabs>
                <w:tab w:val="left" w:pos="4350"/>
              </w:tabs>
              <w:jc w:val="center"/>
              <w:rPr>
                <w:b/>
              </w:rPr>
            </w:pPr>
            <w:r w:rsidRPr="0078349A">
              <w:rPr>
                <w:b/>
              </w:rPr>
              <w:t xml:space="preserve">деятельности </w:t>
            </w:r>
          </w:p>
          <w:p w:rsidR="00866C56" w:rsidRPr="0078349A" w:rsidRDefault="00866C56" w:rsidP="003B344D">
            <w:pPr>
              <w:tabs>
                <w:tab w:val="left" w:pos="4350"/>
              </w:tabs>
              <w:jc w:val="center"/>
              <w:rPr>
                <w:b/>
              </w:rPr>
            </w:pPr>
            <w:r w:rsidRPr="0078349A">
              <w:rPr>
                <w:b/>
              </w:rPr>
              <w:t>обучающихся</w:t>
            </w:r>
          </w:p>
        </w:tc>
        <w:tc>
          <w:tcPr>
            <w:tcW w:w="4415" w:type="dxa"/>
            <w:gridSpan w:val="7"/>
            <w:vMerge w:val="restart"/>
          </w:tcPr>
          <w:p w:rsidR="00866C56" w:rsidRPr="0078349A" w:rsidRDefault="00866C56" w:rsidP="003B344D">
            <w:pPr>
              <w:tabs>
                <w:tab w:val="left" w:pos="4350"/>
              </w:tabs>
              <w:jc w:val="center"/>
              <w:rPr>
                <w:b/>
              </w:rPr>
            </w:pPr>
            <w:r w:rsidRPr="0078349A">
              <w:rPr>
                <w:b/>
              </w:rPr>
              <w:t>Планируемы результаты</w:t>
            </w:r>
          </w:p>
        </w:tc>
        <w:tc>
          <w:tcPr>
            <w:tcW w:w="2345" w:type="dxa"/>
            <w:gridSpan w:val="4"/>
          </w:tcPr>
          <w:p w:rsidR="00866C56" w:rsidRPr="0078349A" w:rsidRDefault="00866C56" w:rsidP="003B344D">
            <w:pPr>
              <w:tabs>
                <w:tab w:val="left" w:pos="4350"/>
              </w:tabs>
              <w:jc w:val="center"/>
              <w:rPr>
                <w:b/>
              </w:rPr>
            </w:pPr>
            <w:r w:rsidRPr="0078349A">
              <w:rPr>
                <w:b/>
              </w:rPr>
              <w:t>Дата</w:t>
            </w:r>
          </w:p>
        </w:tc>
      </w:tr>
      <w:tr w:rsidR="00866C56" w:rsidRPr="0078349A" w:rsidTr="0078349A">
        <w:trPr>
          <w:gridAfter w:val="2"/>
          <w:wAfter w:w="92" w:type="dxa"/>
          <w:trHeight w:val="299"/>
          <w:jc w:val="center"/>
        </w:trPr>
        <w:tc>
          <w:tcPr>
            <w:tcW w:w="620" w:type="dxa"/>
            <w:vMerge/>
          </w:tcPr>
          <w:p w:rsidR="00866C56" w:rsidRPr="0078349A" w:rsidRDefault="00866C56" w:rsidP="003B344D">
            <w:pPr>
              <w:tabs>
                <w:tab w:val="left" w:pos="4350"/>
              </w:tabs>
              <w:jc w:val="center"/>
              <w:rPr>
                <w:b/>
              </w:rPr>
            </w:pPr>
          </w:p>
        </w:tc>
        <w:tc>
          <w:tcPr>
            <w:tcW w:w="3679" w:type="dxa"/>
            <w:vMerge/>
          </w:tcPr>
          <w:p w:rsidR="00866C56" w:rsidRPr="0078349A" w:rsidRDefault="00866C56" w:rsidP="003B344D">
            <w:pPr>
              <w:tabs>
                <w:tab w:val="left" w:pos="4350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vMerge/>
          </w:tcPr>
          <w:p w:rsidR="00866C56" w:rsidRPr="0078349A" w:rsidRDefault="00866C56" w:rsidP="003B344D">
            <w:pPr>
              <w:tabs>
                <w:tab w:val="left" w:pos="4350"/>
              </w:tabs>
              <w:jc w:val="center"/>
              <w:rPr>
                <w:b/>
              </w:rPr>
            </w:pPr>
          </w:p>
        </w:tc>
        <w:tc>
          <w:tcPr>
            <w:tcW w:w="2815" w:type="dxa"/>
            <w:vMerge/>
          </w:tcPr>
          <w:p w:rsidR="00866C56" w:rsidRPr="0078349A" w:rsidRDefault="00866C56" w:rsidP="003B344D">
            <w:pPr>
              <w:tabs>
                <w:tab w:val="left" w:pos="4350"/>
              </w:tabs>
              <w:jc w:val="center"/>
              <w:rPr>
                <w:b/>
              </w:rPr>
            </w:pPr>
          </w:p>
        </w:tc>
        <w:tc>
          <w:tcPr>
            <w:tcW w:w="4415" w:type="dxa"/>
            <w:gridSpan w:val="7"/>
            <w:vMerge/>
          </w:tcPr>
          <w:p w:rsidR="00866C56" w:rsidRPr="0078349A" w:rsidRDefault="00866C56" w:rsidP="003B344D">
            <w:pPr>
              <w:tabs>
                <w:tab w:val="left" w:pos="435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866C56" w:rsidRPr="0078349A" w:rsidRDefault="00866C56" w:rsidP="003B344D">
            <w:pPr>
              <w:tabs>
                <w:tab w:val="left" w:pos="4350"/>
              </w:tabs>
              <w:jc w:val="center"/>
              <w:rPr>
                <w:b/>
              </w:rPr>
            </w:pPr>
            <w:r w:rsidRPr="0078349A">
              <w:rPr>
                <w:b/>
              </w:rPr>
              <w:t>По плану</w:t>
            </w:r>
          </w:p>
        </w:tc>
        <w:tc>
          <w:tcPr>
            <w:tcW w:w="1211" w:type="dxa"/>
            <w:gridSpan w:val="2"/>
          </w:tcPr>
          <w:p w:rsidR="00866C56" w:rsidRPr="0078349A" w:rsidRDefault="00866C56" w:rsidP="003B344D">
            <w:pPr>
              <w:tabs>
                <w:tab w:val="left" w:pos="4350"/>
              </w:tabs>
              <w:spacing w:after="200" w:line="276" w:lineRule="auto"/>
              <w:jc w:val="center"/>
              <w:rPr>
                <w:b/>
              </w:rPr>
            </w:pPr>
            <w:proofErr w:type="spellStart"/>
            <w:r w:rsidRPr="0078349A">
              <w:rPr>
                <w:b/>
              </w:rPr>
              <w:t>Фактич</w:t>
            </w:r>
            <w:proofErr w:type="spellEnd"/>
            <w:r w:rsidRPr="0078349A">
              <w:rPr>
                <w:b/>
              </w:rPr>
              <w:t>.</w:t>
            </w:r>
          </w:p>
        </w:tc>
      </w:tr>
      <w:tr w:rsidR="00866C56" w:rsidRPr="0078349A" w:rsidTr="0078349A">
        <w:trPr>
          <w:gridAfter w:val="2"/>
          <w:wAfter w:w="92" w:type="dxa"/>
          <w:trHeight w:val="584"/>
          <w:jc w:val="center"/>
        </w:trPr>
        <w:tc>
          <w:tcPr>
            <w:tcW w:w="620" w:type="dxa"/>
            <w:vMerge/>
          </w:tcPr>
          <w:p w:rsidR="00866C56" w:rsidRPr="0078349A" w:rsidRDefault="00866C56" w:rsidP="00B733C2">
            <w:pPr>
              <w:tabs>
                <w:tab w:val="left" w:pos="4350"/>
              </w:tabs>
            </w:pPr>
          </w:p>
        </w:tc>
        <w:tc>
          <w:tcPr>
            <w:tcW w:w="3679" w:type="dxa"/>
            <w:vMerge/>
          </w:tcPr>
          <w:p w:rsidR="00866C56" w:rsidRPr="0078349A" w:rsidRDefault="00866C56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708" w:type="dxa"/>
            <w:gridSpan w:val="2"/>
            <w:vMerge/>
          </w:tcPr>
          <w:p w:rsidR="00866C56" w:rsidRPr="0078349A" w:rsidRDefault="00866C56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2815" w:type="dxa"/>
            <w:vMerge/>
          </w:tcPr>
          <w:p w:rsidR="00866C56" w:rsidRPr="0078349A" w:rsidRDefault="00866C56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209" w:type="dxa"/>
            <w:gridSpan w:val="2"/>
          </w:tcPr>
          <w:p w:rsidR="00866C56" w:rsidRPr="0078349A" w:rsidRDefault="00866C56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Предметные УУД</w:t>
            </w:r>
          </w:p>
        </w:tc>
        <w:tc>
          <w:tcPr>
            <w:tcW w:w="1395" w:type="dxa"/>
            <w:gridSpan w:val="3"/>
          </w:tcPr>
          <w:p w:rsidR="00866C56" w:rsidRPr="0078349A" w:rsidRDefault="00866C56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Личностные УУД</w:t>
            </w:r>
          </w:p>
        </w:tc>
        <w:tc>
          <w:tcPr>
            <w:tcW w:w="1811" w:type="dxa"/>
            <w:gridSpan w:val="2"/>
          </w:tcPr>
          <w:p w:rsidR="00866C56" w:rsidRPr="0078349A" w:rsidRDefault="00866C56" w:rsidP="00B733C2">
            <w:pPr>
              <w:tabs>
                <w:tab w:val="left" w:pos="4350"/>
              </w:tabs>
              <w:rPr>
                <w:b/>
              </w:rPr>
            </w:pPr>
            <w:proofErr w:type="spellStart"/>
            <w:r w:rsidRPr="0078349A">
              <w:rPr>
                <w:b/>
              </w:rPr>
              <w:t>Метапиредметные</w:t>
            </w:r>
            <w:proofErr w:type="spellEnd"/>
            <w:r w:rsidR="0078349A" w:rsidRPr="0078349A">
              <w:rPr>
                <w:b/>
              </w:rPr>
              <w:t xml:space="preserve"> УУД</w:t>
            </w:r>
          </w:p>
        </w:tc>
        <w:tc>
          <w:tcPr>
            <w:tcW w:w="1134" w:type="dxa"/>
            <w:gridSpan w:val="2"/>
          </w:tcPr>
          <w:p w:rsidR="00866C56" w:rsidRPr="0078349A" w:rsidRDefault="00866C56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211" w:type="dxa"/>
            <w:gridSpan w:val="2"/>
          </w:tcPr>
          <w:p w:rsidR="00866C56" w:rsidRPr="0078349A" w:rsidRDefault="00866C56" w:rsidP="00B733C2">
            <w:pPr>
              <w:tabs>
                <w:tab w:val="left" w:pos="4350"/>
              </w:tabs>
              <w:rPr>
                <w:b/>
              </w:rPr>
            </w:pPr>
          </w:p>
        </w:tc>
      </w:tr>
      <w:tr w:rsidR="00866C56" w:rsidRPr="0078349A" w:rsidTr="0078349A">
        <w:trPr>
          <w:gridAfter w:val="2"/>
          <w:wAfter w:w="92" w:type="dxa"/>
          <w:trHeight w:val="231"/>
          <w:jc w:val="center"/>
        </w:trPr>
        <w:tc>
          <w:tcPr>
            <w:tcW w:w="7822" w:type="dxa"/>
            <w:gridSpan w:val="5"/>
          </w:tcPr>
          <w:p w:rsidR="00866C56" w:rsidRPr="0078349A" w:rsidRDefault="00866C56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  <w:lang w:val="en-US"/>
              </w:rPr>
              <w:t>I</w:t>
            </w:r>
            <w:r w:rsidRPr="0078349A">
              <w:rPr>
                <w:b/>
              </w:rPr>
              <w:t xml:space="preserve"> ч</w:t>
            </w:r>
            <w:r w:rsidRPr="0078349A">
              <w:t>.</w:t>
            </w:r>
            <w:r w:rsidR="000C69A6" w:rsidRPr="0078349A">
              <w:rPr>
                <w:b/>
              </w:rPr>
              <w:t xml:space="preserve">Раздел 1. </w:t>
            </w:r>
            <w:r w:rsidRPr="0078349A">
              <w:t>Введение (1 час)</w:t>
            </w:r>
          </w:p>
        </w:tc>
        <w:tc>
          <w:tcPr>
            <w:tcW w:w="1209" w:type="dxa"/>
            <w:gridSpan w:val="2"/>
          </w:tcPr>
          <w:p w:rsidR="00866C56" w:rsidRPr="0078349A" w:rsidRDefault="00866C56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395" w:type="dxa"/>
            <w:gridSpan w:val="3"/>
          </w:tcPr>
          <w:p w:rsidR="00866C56" w:rsidRPr="0078349A" w:rsidRDefault="00866C56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811" w:type="dxa"/>
            <w:gridSpan w:val="2"/>
          </w:tcPr>
          <w:p w:rsidR="00866C56" w:rsidRPr="0078349A" w:rsidRDefault="00866C56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866C56" w:rsidRPr="0078349A" w:rsidRDefault="00866C56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211" w:type="dxa"/>
            <w:gridSpan w:val="2"/>
          </w:tcPr>
          <w:p w:rsidR="00866C56" w:rsidRPr="0078349A" w:rsidRDefault="00866C56" w:rsidP="00B733C2">
            <w:pPr>
              <w:tabs>
                <w:tab w:val="left" w:pos="4350"/>
              </w:tabs>
              <w:rPr>
                <w:b/>
              </w:rPr>
            </w:pPr>
          </w:p>
        </w:tc>
      </w:tr>
      <w:tr w:rsidR="00866C56" w:rsidRPr="0078349A" w:rsidTr="0078349A">
        <w:trPr>
          <w:gridAfter w:val="2"/>
          <w:wAfter w:w="92" w:type="dxa"/>
          <w:trHeight w:val="285"/>
          <w:jc w:val="center"/>
        </w:trPr>
        <w:tc>
          <w:tcPr>
            <w:tcW w:w="620" w:type="dxa"/>
          </w:tcPr>
          <w:p w:rsidR="00866C56" w:rsidRPr="0078349A" w:rsidRDefault="00866C56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t>1</w:t>
            </w:r>
          </w:p>
        </w:tc>
        <w:tc>
          <w:tcPr>
            <w:tcW w:w="3679" w:type="dxa"/>
          </w:tcPr>
          <w:p w:rsidR="00866C56" w:rsidRPr="0078349A" w:rsidRDefault="00866C56" w:rsidP="00B733C2">
            <w:pPr>
              <w:tabs>
                <w:tab w:val="left" w:pos="4350"/>
              </w:tabs>
            </w:pPr>
            <w:r w:rsidRPr="0078349A">
              <w:t>Вводный инструктаж по ТБ при проведении лабораторных работ.</w:t>
            </w:r>
            <w:r w:rsidR="00FC2AC2" w:rsidRPr="0078349A">
              <w:t xml:space="preserve"> Предварительный контроль.</w:t>
            </w:r>
          </w:p>
        </w:tc>
        <w:tc>
          <w:tcPr>
            <w:tcW w:w="708" w:type="dxa"/>
            <w:gridSpan w:val="2"/>
          </w:tcPr>
          <w:p w:rsidR="00866C56" w:rsidRPr="0078349A" w:rsidRDefault="00866C56" w:rsidP="00B733C2">
            <w:pPr>
              <w:tabs>
                <w:tab w:val="left" w:pos="4350"/>
              </w:tabs>
            </w:pPr>
            <w:r w:rsidRPr="0078349A">
              <w:t>1</w:t>
            </w:r>
          </w:p>
        </w:tc>
        <w:tc>
          <w:tcPr>
            <w:tcW w:w="2815" w:type="dxa"/>
          </w:tcPr>
          <w:p w:rsidR="00866C56" w:rsidRPr="0078349A" w:rsidRDefault="00336102" w:rsidP="00CE2436">
            <w:pPr>
              <w:tabs>
                <w:tab w:val="left" w:pos="4350"/>
              </w:tabs>
            </w:pPr>
            <w:r w:rsidRPr="0078349A">
              <w:t>Б</w:t>
            </w:r>
            <w:r w:rsidR="00866C56" w:rsidRPr="0078349A">
              <w:t>еседа</w:t>
            </w:r>
            <w:r w:rsidRPr="0078349A">
              <w:t>, входное тестирование</w:t>
            </w:r>
          </w:p>
        </w:tc>
        <w:tc>
          <w:tcPr>
            <w:tcW w:w="1209" w:type="dxa"/>
            <w:gridSpan w:val="2"/>
          </w:tcPr>
          <w:p w:rsidR="00866C56" w:rsidRPr="0078349A" w:rsidRDefault="00D60EF5" w:rsidP="00B733C2">
            <w:pPr>
              <w:tabs>
                <w:tab w:val="left" w:pos="4350"/>
              </w:tabs>
            </w:pPr>
            <w:proofErr w:type="spellStart"/>
            <w:r w:rsidRPr="0078349A">
              <w:rPr>
                <w:color w:val="000000"/>
                <w:shd w:val="clear" w:color="auto" w:fill="FFFFFF"/>
              </w:rPr>
              <w:t>чащиеся</w:t>
            </w:r>
            <w:proofErr w:type="spellEnd"/>
            <w:r w:rsidRPr="0078349A">
              <w:rPr>
                <w:color w:val="000000"/>
                <w:shd w:val="clear" w:color="auto" w:fill="FFFFFF"/>
              </w:rPr>
              <w:t xml:space="preserve"> знают основные методы изучения биологии, правила техники безопасности в кабинете биологии.</w:t>
            </w:r>
          </w:p>
        </w:tc>
        <w:tc>
          <w:tcPr>
            <w:tcW w:w="1395" w:type="dxa"/>
            <w:gridSpan w:val="3"/>
          </w:tcPr>
          <w:p w:rsidR="00866C56" w:rsidRPr="0078349A" w:rsidRDefault="00D60EF5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color w:val="000000"/>
                <w:shd w:val="clear" w:color="auto" w:fill="FFFFFF"/>
              </w:rPr>
              <w:t>формируется ответственное отношение к соблюдению правил техники безопасности.</w:t>
            </w:r>
          </w:p>
        </w:tc>
        <w:tc>
          <w:tcPr>
            <w:tcW w:w="1811" w:type="dxa"/>
            <w:gridSpan w:val="2"/>
          </w:tcPr>
          <w:p w:rsidR="00866C56" w:rsidRPr="0078349A" w:rsidRDefault="00866C56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П:</w:t>
            </w:r>
            <w:r w:rsidR="00D60EF5" w:rsidRPr="0078349A">
              <w:rPr>
                <w:color w:val="000000"/>
                <w:shd w:val="clear" w:color="auto" w:fill="FFFFFF"/>
              </w:rPr>
              <w:t xml:space="preserve"> Структурируют свои знания; устанавливают причинно-следственные связи</w:t>
            </w:r>
          </w:p>
          <w:p w:rsidR="00866C56" w:rsidRPr="0078349A" w:rsidRDefault="00866C56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Р:</w:t>
            </w:r>
            <w:r w:rsidR="00D60EF5" w:rsidRPr="0078349A">
              <w:rPr>
                <w:color w:val="000000"/>
                <w:shd w:val="clear" w:color="auto" w:fill="FFFFFF"/>
              </w:rPr>
              <w:t xml:space="preserve"> прогнозирование –  предвосхищение результата и уровня усвоения; оценка –  выделение и осознание учащимся того, что уже усвоено и что еще подлежит усвоению.</w:t>
            </w:r>
          </w:p>
          <w:p w:rsidR="00866C56" w:rsidRPr="0078349A" w:rsidRDefault="00866C56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К:</w:t>
            </w:r>
            <w:r w:rsidR="00D60EF5" w:rsidRPr="0078349A">
              <w:rPr>
                <w:color w:val="000000"/>
                <w:shd w:val="clear" w:color="auto" w:fill="FFFFFF"/>
              </w:rPr>
              <w:t xml:space="preserve"> Составляют устно небольшое монологическо</w:t>
            </w:r>
            <w:r w:rsidR="00D60EF5" w:rsidRPr="0078349A">
              <w:rPr>
                <w:color w:val="000000"/>
                <w:shd w:val="clear" w:color="auto" w:fill="FFFFFF"/>
              </w:rPr>
              <w:lastRenderedPageBreak/>
              <w:t>е высказывание по заданному вопросу.умение полно и точно выражать свои мысли; </w:t>
            </w:r>
          </w:p>
        </w:tc>
        <w:tc>
          <w:tcPr>
            <w:tcW w:w="1134" w:type="dxa"/>
            <w:gridSpan w:val="2"/>
          </w:tcPr>
          <w:p w:rsidR="00866C56" w:rsidRPr="0078349A" w:rsidRDefault="00866C56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211" w:type="dxa"/>
            <w:gridSpan w:val="2"/>
          </w:tcPr>
          <w:p w:rsidR="00866C56" w:rsidRPr="0078349A" w:rsidRDefault="00866C56" w:rsidP="00B733C2">
            <w:pPr>
              <w:tabs>
                <w:tab w:val="left" w:pos="4350"/>
              </w:tabs>
              <w:rPr>
                <w:b/>
              </w:rPr>
            </w:pPr>
          </w:p>
        </w:tc>
      </w:tr>
      <w:tr w:rsidR="000C69A6" w:rsidRPr="0078349A" w:rsidTr="0078349A">
        <w:trPr>
          <w:gridAfter w:val="2"/>
          <w:wAfter w:w="92" w:type="dxa"/>
          <w:trHeight w:val="95"/>
          <w:jc w:val="center"/>
        </w:trPr>
        <w:tc>
          <w:tcPr>
            <w:tcW w:w="7822" w:type="dxa"/>
            <w:gridSpan w:val="5"/>
          </w:tcPr>
          <w:p w:rsidR="000C69A6" w:rsidRPr="0078349A" w:rsidRDefault="000C69A6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 xml:space="preserve">Раздел 2. </w:t>
            </w:r>
            <w:r w:rsidRPr="0078349A">
              <w:t>Лаборатория Левенгука (5 часов)</w:t>
            </w:r>
          </w:p>
        </w:tc>
        <w:tc>
          <w:tcPr>
            <w:tcW w:w="1209" w:type="dxa"/>
            <w:gridSpan w:val="2"/>
          </w:tcPr>
          <w:p w:rsidR="000C69A6" w:rsidRPr="0078349A" w:rsidRDefault="000C69A6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395" w:type="dxa"/>
            <w:gridSpan w:val="3"/>
          </w:tcPr>
          <w:p w:rsidR="000C69A6" w:rsidRPr="0078349A" w:rsidRDefault="000C69A6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811" w:type="dxa"/>
            <w:gridSpan w:val="2"/>
          </w:tcPr>
          <w:p w:rsidR="000C69A6" w:rsidRPr="0078349A" w:rsidRDefault="000C69A6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0C69A6" w:rsidRPr="0078349A" w:rsidRDefault="000C69A6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211" w:type="dxa"/>
            <w:gridSpan w:val="2"/>
          </w:tcPr>
          <w:p w:rsidR="000C69A6" w:rsidRPr="0078349A" w:rsidRDefault="000C69A6" w:rsidP="00B733C2">
            <w:pPr>
              <w:tabs>
                <w:tab w:val="left" w:pos="4350"/>
              </w:tabs>
              <w:rPr>
                <w:b/>
              </w:rPr>
            </w:pPr>
          </w:p>
        </w:tc>
      </w:tr>
      <w:tr w:rsidR="00ED4DAA" w:rsidRPr="0078349A" w:rsidTr="0078349A">
        <w:trPr>
          <w:trHeight w:val="190"/>
          <w:jc w:val="center"/>
        </w:trPr>
        <w:tc>
          <w:tcPr>
            <w:tcW w:w="620" w:type="dxa"/>
          </w:tcPr>
          <w:p w:rsidR="00ED4DAA" w:rsidRPr="0078349A" w:rsidRDefault="00ED4DAA" w:rsidP="00B733C2">
            <w:pPr>
              <w:tabs>
                <w:tab w:val="left" w:pos="4350"/>
              </w:tabs>
            </w:pPr>
            <w:r w:rsidRPr="0078349A">
              <w:t>2</w:t>
            </w:r>
          </w:p>
        </w:tc>
        <w:tc>
          <w:tcPr>
            <w:tcW w:w="3679" w:type="dxa"/>
          </w:tcPr>
          <w:p w:rsidR="00ED4DAA" w:rsidRPr="0078349A" w:rsidRDefault="00ED4DAA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t>П.р. Приборы для научных исследований, лабораторное оборудование.</w:t>
            </w:r>
          </w:p>
        </w:tc>
        <w:tc>
          <w:tcPr>
            <w:tcW w:w="626" w:type="dxa"/>
          </w:tcPr>
          <w:p w:rsidR="00ED4DAA" w:rsidRPr="0078349A" w:rsidRDefault="00ED4DAA" w:rsidP="00B733C2">
            <w:pPr>
              <w:tabs>
                <w:tab w:val="left" w:pos="4350"/>
              </w:tabs>
            </w:pPr>
            <w:r w:rsidRPr="0078349A">
              <w:t>1</w:t>
            </w:r>
          </w:p>
        </w:tc>
        <w:tc>
          <w:tcPr>
            <w:tcW w:w="2929" w:type="dxa"/>
            <w:gridSpan w:val="3"/>
          </w:tcPr>
          <w:p w:rsidR="00ED4DAA" w:rsidRPr="0078349A" w:rsidRDefault="00ED4DAA" w:rsidP="00CE2436">
            <w:pPr>
              <w:tabs>
                <w:tab w:val="left" w:pos="4350"/>
              </w:tabs>
            </w:pPr>
            <w:r w:rsidRPr="0078349A">
              <w:t>Знакомятся с устройством приборов для научных исследований и лабораторного оборудования;</w:t>
            </w:r>
          </w:p>
          <w:p w:rsidR="00ED4DAA" w:rsidRPr="0078349A" w:rsidRDefault="00ED4DAA" w:rsidP="00CE2436">
            <w:pPr>
              <w:tabs>
                <w:tab w:val="left" w:pos="4350"/>
              </w:tabs>
              <w:rPr>
                <w:b/>
              </w:rPr>
            </w:pPr>
            <w:r w:rsidRPr="0078349A">
              <w:t xml:space="preserve">Называют оборудование и приборы: </w:t>
            </w:r>
            <w:r w:rsidRPr="0078349A">
              <w:rPr>
                <w:shd w:val="clear" w:color="auto" w:fill="FFFFFF"/>
              </w:rPr>
              <w:t xml:space="preserve">скальпель хирургический, ножницы, пинцет, игла </w:t>
            </w:r>
            <w:proofErr w:type="spellStart"/>
            <w:r w:rsidRPr="0078349A">
              <w:rPr>
                <w:shd w:val="clear" w:color="auto" w:fill="FFFFFF"/>
              </w:rPr>
              <w:t>препаровальная</w:t>
            </w:r>
            <w:proofErr w:type="spellEnd"/>
            <w:r w:rsidRPr="0078349A">
              <w:rPr>
                <w:shd w:val="clear" w:color="auto" w:fill="FFFFFF"/>
              </w:rPr>
              <w:t xml:space="preserve"> прямая, игла </w:t>
            </w:r>
            <w:proofErr w:type="spellStart"/>
            <w:r w:rsidRPr="0078349A">
              <w:rPr>
                <w:shd w:val="clear" w:color="auto" w:fill="FFFFFF"/>
              </w:rPr>
              <w:t>препаровальная</w:t>
            </w:r>
            <w:proofErr w:type="spellEnd"/>
            <w:r w:rsidRPr="0078349A">
              <w:rPr>
                <w:shd w:val="clear" w:color="auto" w:fill="FFFFFF"/>
              </w:rPr>
              <w:t xml:space="preserve"> угловая, лупа, стекло покровное , стекло предметное, микроскоп.</w:t>
            </w:r>
          </w:p>
        </w:tc>
        <w:tc>
          <w:tcPr>
            <w:tcW w:w="1209" w:type="dxa"/>
            <w:gridSpan w:val="2"/>
          </w:tcPr>
          <w:p w:rsidR="00ED4DAA" w:rsidRPr="0078349A" w:rsidRDefault="00ED4DAA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color w:val="333333"/>
                <w:shd w:val="clear" w:color="auto" w:fill="FFFFFF"/>
              </w:rPr>
              <w:t>умение применять физические понятия: «оптика», «оптическая сила линзы», навыки работы с лабораторным оборудованием, формируются умения работать с различными источниками информа</w:t>
            </w:r>
            <w:r w:rsidRPr="0078349A">
              <w:rPr>
                <w:color w:val="333333"/>
                <w:shd w:val="clear" w:color="auto" w:fill="FFFFFF"/>
              </w:rPr>
              <w:lastRenderedPageBreak/>
              <w:t>ции, схемами, рисунками; умения преобразовывать эту информацию.</w:t>
            </w:r>
          </w:p>
        </w:tc>
        <w:tc>
          <w:tcPr>
            <w:tcW w:w="1395" w:type="dxa"/>
            <w:gridSpan w:val="3"/>
            <w:vMerge w:val="restart"/>
          </w:tcPr>
          <w:p w:rsidR="00ED4DAA" w:rsidRPr="0078349A" w:rsidRDefault="00ED4DAA" w:rsidP="00560106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78349A">
              <w:rPr>
                <w:color w:val="333333"/>
                <w:shd w:val="clear" w:color="auto" w:fill="FFFFFF"/>
              </w:rPr>
              <w:lastRenderedPageBreak/>
              <w:t>участие в диалоге, умение слушать и понимать других, высказывать свою точку зрения, уметь сотрудничать в совместном решении проблемы.</w:t>
            </w:r>
          </w:p>
          <w:p w:rsidR="00ED4DAA" w:rsidRPr="0078349A" w:rsidRDefault="00ED4DAA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811" w:type="dxa"/>
            <w:gridSpan w:val="2"/>
            <w:vMerge w:val="restart"/>
          </w:tcPr>
          <w:p w:rsidR="00ED4DAA" w:rsidRPr="0078349A" w:rsidRDefault="00ED4DAA" w:rsidP="00560106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proofErr w:type="gramStart"/>
            <w:r w:rsidRPr="0078349A">
              <w:rPr>
                <w:b/>
              </w:rPr>
              <w:t>П:</w:t>
            </w:r>
            <w:r w:rsidRPr="0078349A">
              <w:rPr>
                <w:color w:val="333333"/>
                <w:shd w:val="clear" w:color="auto" w:fill="FFFFFF"/>
              </w:rPr>
              <w:t>освоение</w:t>
            </w:r>
            <w:proofErr w:type="gramEnd"/>
            <w:r w:rsidRPr="0078349A">
              <w:rPr>
                <w:color w:val="333333"/>
                <w:shd w:val="clear" w:color="auto" w:fill="FFFFFF"/>
              </w:rPr>
              <w:t xml:space="preserve"> знаний по теме, основным понятиям.</w:t>
            </w:r>
          </w:p>
          <w:p w:rsidR="00ED4DAA" w:rsidRPr="0078349A" w:rsidRDefault="00ED4DAA" w:rsidP="00971329">
            <w:pPr>
              <w:tabs>
                <w:tab w:val="left" w:pos="4350"/>
              </w:tabs>
              <w:rPr>
                <w:b/>
              </w:rPr>
            </w:pPr>
          </w:p>
          <w:p w:rsidR="00ED4DAA" w:rsidRPr="0078349A" w:rsidRDefault="00ED4DAA" w:rsidP="00560106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proofErr w:type="gramStart"/>
            <w:r w:rsidRPr="0078349A">
              <w:rPr>
                <w:b/>
              </w:rPr>
              <w:t>Р:</w:t>
            </w:r>
            <w:r w:rsidRPr="0078349A">
              <w:rPr>
                <w:color w:val="333333"/>
                <w:shd w:val="clear" w:color="auto" w:fill="FFFFFF"/>
              </w:rPr>
              <w:t>умение</w:t>
            </w:r>
            <w:proofErr w:type="gramEnd"/>
            <w:r w:rsidRPr="0078349A">
              <w:rPr>
                <w:color w:val="333333"/>
                <w:shd w:val="clear" w:color="auto" w:fill="FFFFFF"/>
              </w:rPr>
              <w:t xml:space="preserve"> оценить других и давать самооценку своим действиям, соотнести известное с тем, что еще не известно, заполнить схематические модели разнообразных заданий с выделением существенных характеристик объекта в </w:t>
            </w:r>
            <w:r w:rsidRPr="0078349A">
              <w:rPr>
                <w:color w:val="333333"/>
                <w:shd w:val="clear" w:color="auto" w:fill="FFFFFF"/>
              </w:rPr>
              <w:lastRenderedPageBreak/>
              <w:t>рабочих листах, уметь преобразовать информацию из одного вида в другой.</w:t>
            </w:r>
          </w:p>
          <w:p w:rsidR="00ED4DAA" w:rsidRPr="0078349A" w:rsidRDefault="00ED4DAA" w:rsidP="00971329">
            <w:pPr>
              <w:tabs>
                <w:tab w:val="left" w:pos="4350"/>
              </w:tabs>
              <w:rPr>
                <w:b/>
              </w:rPr>
            </w:pPr>
          </w:p>
          <w:p w:rsidR="00ED4DAA" w:rsidRPr="0078349A" w:rsidRDefault="00ED4DAA" w:rsidP="00971329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К:</w:t>
            </w:r>
            <w:r w:rsidRPr="0078349A">
              <w:rPr>
                <w:color w:val="333333"/>
                <w:shd w:val="clear" w:color="auto" w:fill="FFFFFF"/>
              </w:rPr>
              <w:t>пределение целей функций участников, способов взаимодействия, инициативное сотрудничество в сборе и обработке информации, оформлении результатов</w:t>
            </w:r>
          </w:p>
        </w:tc>
        <w:tc>
          <w:tcPr>
            <w:tcW w:w="1134" w:type="dxa"/>
            <w:gridSpan w:val="2"/>
          </w:tcPr>
          <w:p w:rsidR="00ED4DAA" w:rsidRPr="0078349A" w:rsidRDefault="00ED4DAA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271" w:type="dxa"/>
            <w:gridSpan w:val="3"/>
          </w:tcPr>
          <w:p w:rsidR="00ED4DAA" w:rsidRPr="0078349A" w:rsidRDefault="00ED4DAA" w:rsidP="00B733C2">
            <w:pPr>
              <w:tabs>
                <w:tab w:val="left" w:pos="4350"/>
              </w:tabs>
              <w:rPr>
                <w:b/>
              </w:rPr>
            </w:pPr>
          </w:p>
        </w:tc>
      </w:tr>
      <w:tr w:rsidR="00ED4DAA" w:rsidRPr="0078349A" w:rsidTr="0078349A">
        <w:trPr>
          <w:jc w:val="center"/>
        </w:trPr>
        <w:tc>
          <w:tcPr>
            <w:tcW w:w="620" w:type="dxa"/>
          </w:tcPr>
          <w:p w:rsidR="00ED4DAA" w:rsidRPr="0078349A" w:rsidRDefault="00ED4DAA" w:rsidP="00B733C2">
            <w:pPr>
              <w:tabs>
                <w:tab w:val="left" w:pos="4350"/>
              </w:tabs>
            </w:pPr>
            <w:r w:rsidRPr="0078349A">
              <w:t>3</w:t>
            </w:r>
          </w:p>
        </w:tc>
        <w:tc>
          <w:tcPr>
            <w:tcW w:w="3679" w:type="dxa"/>
          </w:tcPr>
          <w:p w:rsidR="00ED4DAA" w:rsidRPr="0078349A" w:rsidRDefault="00ED4DAA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t>П.р. Знакомство с устройством микроскопа, лупы.</w:t>
            </w:r>
          </w:p>
        </w:tc>
        <w:tc>
          <w:tcPr>
            <w:tcW w:w="626" w:type="dxa"/>
          </w:tcPr>
          <w:p w:rsidR="00ED4DAA" w:rsidRPr="0078349A" w:rsidRDefault="00ED4DAA" w:rsidP="00B733C2">
            <w:pPr>
              <w:tabs>
                <w:tab w:val="left" w:pos="4350"/>
              </w:tabs>
            </w:pPr>
            <w:r w:rsidRPr="0078349A">
              <w:t>1</w:t>
            </w:r>
          </w:p>
        </w:tc>
        <w:tc>
          <w:tcPr>
            <w:tcW w:w="2929" w:type="dxa"/>
            <w:gridSpan w:val="3"/>
          </w:tcPr>
          <w:p w:rsidR="00ED4DAA" w:rsidRPr="0078349A" w:rsidRDefault="00ED4DAA" w:rsidP="00CE2436">
            <w:pPr>
              <w:tabs>
                <w:tab w:val="left" w:pos="4350"/>
              </w:tabs>
              <w:rPr>
                <w:b/>
              </w:rPr>
            </w:pPr>
            <w:r w:rsidRPr="0078349A">
              <w:t>Изучают устройство увеличительных приборов; знают строение микроскопа, лупы называют детали; подготавливают прибор к работе по алгоритму</w:t>
            </w:r>
          </w:p>
        </w:tc>
        <w:tc>
          <w:tcPr>
            <w:tcW w:w="1209" w:type="dxa"/>
            <w:gridSpan w:val="2"/>
          </w:tcPr>
          <w:p w:rsidR="00ED4DAA" w:rsidRPr="0078349A" w:rsidRDefault="00ED4DAA" w:rsidP="00B733C2">
            <w:pPr>
              <w:tabs>
                <w:tab w:val="left" w:pos="4350"/>
              </w:tabs>
            </w:pPr>
            <w:r w:rsidRPr="0078349A">
              <w:t>Знать порядок работы с микроскопом, лупой</w:t>
            </w:r>
          </w:p>
        </w:tc>
        <w:tc>
          <w:tcPr>
            <w:tcW w:w="1395" w:type="dxa"/>
            <w:gridSpan w:val="3"/>
            <w:vMerge/>
          </w:tcPr>
          <w:p w:rsidR="00ED4DAA" w:rsidRPr="0078349A" w:rsidRDefault="00ED4DAA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811" w:type="dxa"/>
            <w:gridSpan w:val="2"/>
            <w:vMerge/>
          </w:tcPr>
          <w:p w:rsidR="00ED4DAA" w:rsidRPr="0078349A" w:rsidRDefault="00ED4DAA" w:rsidP="00971329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ED4DAA" w:rsidRPr="0078349A" w:rsidRDefault="00ED4DAA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271" w:type="dxa"/>
            <w:gridSpan w:val="3"/>
          </w:tcPr>
          <w:p w:rsidR="00ED4DAA" w:rsidRPr="0078349A" w:rsidRDefault="00ED4DAA" w:rsidP="00B733C2">
            <w:pPr>
              <w:tabs>
                <w:tab w:val="left" w:pos="4350"/>
              </w:tabs>
              <w:rPr>
                <w:b/>
              </w:rPr>
            </w:pPr>
          </w:p>
        </w:tc>
      </w:tr>
      <w:tr w:rsidR="00866C56" w:rsidRPr="0078349A" w:rsidTr="0078349A">
        <w:trPr>
          <w:jc w:val="center"/>
        </w:trPr>
        <w:tc>
          <w:tcPr>
            <w:tcW w:w="620" w:type="dxa"/>
          </w:tcPr>
          <w:p w:rsidR="00866C56" w:rsidRPr="0078349A" w:rsidRDefault="00866C56" w:rsidP="00B733C2">
            <w:pPr>
              <w:tabs>
                <w:tab w:val="left" w:pos="4350"/>
              </w:tabs>
            </w:pPr>
            <w:r w:rsidRPr="0078349A">
              <w:t>4</w:t>
            </w:r>
          </w:p>
        </w:tc>
        <w:tc>
          <w:tcPr>
            <w:tcW w:w="3679" w:type="dxa"/>
          </w:tcPr>
          <w:p w:rsidR="00866C56" w:rsidRPr="0078349A" w:rsidRDefault="00D03380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t xml:space="preserve">П.р. </w:t>
            </w:r>
            <w:r w:rsidR="00866C56" w:rsidRPr="0078349A">
              <w:t>Техника биологического рисунка и приготовление микропрепаратов</w:t>
            </w:r>
          </w:p>
        </w:tc>
        <w:tc>
          <w:tcPr>
            <w:tcW w:w="626" w:type="dxa"/>
          </w:tcPr>
          <w:p w:rsidR="00866C56" w:rsidRPr="0078349A" w:rsidRDefault="00866C56" w:rsidP="00B733C2">
            <w:pPr>
              <w:tabs>
                <w:tab w:val="left" w:pos="4350"/>
              </w:tabs>
            </w:pPr>
            <w:r w:rsidRPr="0078349A">
              <w:t>1</w:t>
            </w:r>
          </w:p>
        </w:tc>
        <w:tc>
          <w:tcPr>
            <w:tcW w:w="2929" w:type="dxa"/>
            <w:gridSpan w:val="3"/>
          </w:tcPr>
          <w:p w:rsidR="00866C56" w:rsidRPr="0078349A" w:rsidRDefault="00D03380" w:rsidP="00D03380">
            <w:pPr>
              <w:tabs>
                <w:tab w:val="left" w:pos="4350"/>
              </w:tabs>
              <w:rPr>
                <w:b/>
              </w:rPr>
            </w:pPr>
            <w:r w:rsidRPr="0078349A">
              <w:t>Приготавливают  и рассматривают</w:t>
            </w:r>
            <w:r w:rsidR="000A348C" w:rsidRPr="0078349A">
              <w:t xml:space="preserve"> микропрепараты, клетки растений;в</w:t>
            </w:r>
            <w:r w:rsidRPr="0078349A">
              <w:t>ыполняют зарисовку биологических объектов</w:t>
            </w:r>
            <w:r w:rsidR="00866C56" w:rsidRPr="0078349A">
              <w:t>.</w:t>
            </w:r>
          </w:p>
        </w:tc>
        <w:tc>
          <w:tcPr>
            <w:tcW w:w="1209" w:type="dxa"/>
            <w:gridSpan w:val="2"/>
          </w:tcPr>
          <w:p w:rsidR="002F2225" w:rsidRPr="0078349A" w:rsidRDefault="002F2225" w:rsidP="002F2225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color w:val="000000"/>
                <w:shd w:val="clear" w:color="auto" w:fill="FFFFFF"/>
              </w:rPr>
              <w:t>пре</w:t>
            </w:r>
            <w:r w:rsidRPr="0078349A">
              <w:rPr>
                <w:color w:val="000000"/>
                <w:shd w:val="clear" w:color="auto" w:fill="FFFFFF"/>
              </w:rPr>
              <w:softHyphen/>
              <w:t>образовывать её из одной формы в другую, сравнивать и анализировать информацию, делать выводы, готовить сообщен</w:t>
            </w:r>
            <w:r w:rsidRPr="0078349A">
              <w:rPr>
                <w:color w:val="000000"/>
                <w:shd w:val="clear" w:color="auto" w:fill="FFFFFF"/>
              </w:rPr>
              <w:lastRenderedPageBreak/>
              <w:t>ия и рисунок.</w:t>
            </w:r>
          </w:p>
          <w:p w:rsidR="00866C56" w:rsidRPr="0078349A" w:rsidRDefault="00866C56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395" w:type="dxa"/>
            <w:gridSpan w:val="3"/>
          </w:tcPr>
          <w:p w:rsidR="00866C56" w:rsidRPr="0078349A" w:rsidRDefault="009B623A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color w:val="000000"/>
                <w:shd w:val="clear" w:color="auto" w:fill="FFFFFF"/>
              </w:rPr>
              <w:lastRenderedPageBreak/>
              <w:t>высказывать суждения, осуществлять поиск и отбор информации;</w:t>
            </w:r>
            <w:r w:rsidRPr="0078349A">
              <w:rPr>
                <w:b/>
                <w:bCs/>
                <w:color w:val="000000"/>
                <w:shd w:val="clear" w:color="auto" w:fill="FFFFFF"/>
              </w:rPr>
              <w:t> </w:t>
            </w:r>
            <w:r w:rsidRPr="0078349A">
              <w:rPr>
                <w:color w:val="000000"/>
                <w:shd w:val="clear" w:color="auto" w:fill="FFFFFF"/>
              </w:rPr>
              <w:t>анализировать связи, сопоставлять, находить ответ на проблемный вопрос</w:t>
            </w:r>
          </w:p>
        </w:tc>
        <w:tc>
          <w:tcPr>
            <w:tcW w:w="1811" w:type="dxa"/>
            <w:gridSpan w:val="2"/>
          </w:tcPr>
          <w:p w:rsidR="00866C56" w:rsidRPr="0078349A" w:rsidRDefault="00866C56" w:rsidP="00971329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П:</w:t>
            </w:r>
            <w:r w:rsidR="000C434E" w:rsidRPr="0078349A">
              <w:rPr>
                <w:color w:val="000000"/>
                <w:shd w:val="clear" w:color="auto" w:fill="FFFFFF"/>
              </w:rPr>
              <w:t xml:space="preserve"> умение работать с различными источниками информации, </w:t>
            </w:r>
            <w:r w:rsidRPr="0078349A">
              <w:rPr>
                <w:b/>
              </w:rPr>
              <w:t>Р:</w:t>
            </w:r>
            <w:r w:rsidR="000C434E" w:rsidRPr="0078349A">
              <w:rPr>
                <w:color w:val="000000"/>
                <w:shd w:val="clear" w:color="auto" w:fill="FFFFFF"/>
              </w:rPr>
              <w:t xml:space="preserve"> умение организовать самостоятельно выполнение заданий, оценивать правильность выполнения работы, рефлексию </w:t>
            </w:r>
            <w:r w:rsidR="000C434E" w:rsidRPr="0078349A">
              <w:rPr>
                <w:color w:val="000000"/>
                <w:shd w:val="clear" w:color="auto" w:fill="FFFFFF"/>
              </w:rPr>
              <w:lastRenderedPageBreak/>
              <w:t>своей деятельности.</w:t>
            </w:r>
          </w:p>
          <w:p w:rsidR="00866C56" w:rsidRPr="0078349A" w:rsidRDefault="00866C56" w:rsidP="00971329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К:</w:t>
            </w:r>
            <w:r w:rsidR="002F2225" w:rsidRPr="0078349A">
              <w:rPr>
                <w:color w:val="000000"/>
                <w:shd w:val="clear" w:color="auto" w:fill="FFFFFF"/>
              </w:rPr>
              <w:t>Формирование коммуникативной компетентности в общении и сотрудничестве со сверстниками, старшими и младшими</w:t>
            </w:r>
          </w:p>
        </w:tc>
        <w:tc>
          <w:tcPr>
            <w:tcW w:w="1134" w:type="dxa"/>
            <w:gridSpan w:val="2"/>
          </w:tcPr>
          <w:p w:rsidR="00866C56" w:rsidRPr="0078349A" w:rsidRDefault="00866C56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271" w:type="dxa"/>
            <w:gridSpan w:val="3"/>
          </w:tcPr>
          <w:p w:rsidR="00866C56" w:rsidRPr="0078349A" w:rsidRDefault="00866C56" w:rsidP="00B733C2">
            <w:pPr>
              <w:tabs>
                <w:tab w:val="left" w:pos="4350"/>
              </w:tabs>
              <w:rPr>
                <w:b/>
              </w:rPr>
            </w:pPr>
          </w:p>
        </w:tc>
      </w:tr>
      <w:tr w:rsidR="00866C56" w:rsidRPr="0078349A" w:rsidTr="0078349A">
        <w:trPr>
          <w:gridAfter w:val="2"/>
          <w:wAfter w:w="92" w:type="dxa"/>
          <w:jc w:val="center"/>
        </w:trPr>
        <w:tc>
          <w:tcPr>
            <w:tcW w:w="620" w:type="dxa"/>
          </w:tcPr>
          <w:p w:rsidR="00866C56" w:rsidRPr="0078349A" w:rsidRDefault="00866C56" w:rsidP="00B733C2">
            <w:pPr>
              <w:tabs>
                <w:tab w:val="left" w:pos="4350"/>
              </w:tabs>
            </w:pPr>
            <w:r w:rsidRPr="0078349A">
              <w:t>5</w:t>
            </w:r>
          </w:p>
        </w:tc>
        <w:tc>
          <w:tcPr>
            <w:tcW w:w="3679" w:type="dxa"/>
          </w:tcPr>
          <w:p w:rsidR="00866C56" w:rsidRPr="0078349A" w:rsidRDefault="00866C56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t>Мини-исследование «Микромир»</w:t>
            </w:r>
          </w:p>
        </w:tc>
        <w:tc>
          <w:tcPr>
            <w:tcW w:w="626" w:type="dxa"/>
          </w:tcPr>
          <w:p w:rsidR="00866C56" w:rsidRPr="0078349A" w:rsidRDefault="00866C56" w:rsidP="00B733C2">
            <w:pPr>
              <w:tabs>
                <w:tab w:val="left" w:pos="4350"/>
              </w:tabs>
            </w:pPr>
            <w:r w:rsidRPr="0078349A">
              <w:t>1</w:t>
            </w:r>
          </w:p>
        </w:tc>
        <w:tc>
          <w:tcPr>
            <w:tcW w:w="2897" w:type="dxa"/>
            <w:gridSpan w:val="2"/>
          </w:tcPr>
          <w:p w:rsidR="00866C56" w:rsidRPr="0078349A" w:rsidRDefault="00D86BDD" w:rsidP="00CE2436">
            <w:pPr>
              <w:tabs>
                <w:tab w:val="left" w:pos="4350"/>
              </w:tabs>
              <w:rPr>
                <w:b/>
              </w:rPr>
            </w:pPr>
            <w:r>
              <w:t>Знакомятся со с</w:t>
            </w:r>
            <w:r w:rsidR="00DD5F24" w:rsidRPr="0078349A">
              <w:t xml:space="preserve">троением клетки. </w:t>
            </w:r>
            <w:r w:rsidR="00D03380" w:rsidRPr="0078349A">
              <w:t>Рассматривают клетки микро</w:t>
            </w:r>
            <w:r w:rsidR="00866C56" w:rsidRPr="0078349A">
              <w:t>организмов на готовых микропрепаратах с испо</w:t>
            </w:r>
            <w:r w:rsidR="002C2176" w:rsidRPr="0078349A">
              <w:t>льзованием цифрового микроскопа; выполняют зарисовки, делают вывод</w:t>
            </w:r>
          </w:p>
        </w:tc>
        <w:tc>
          <w:tcPr>
            <w:tcW w:w="1209" w:type="dxa"/>
            <w:gridSpan w:val="2"/>
          </w:tcPr>
          <w:p w:rsidR="00E832CF" w:rsidRPr="0078349A" w:rsidRDefault="00E832CF" w:rsidP="00E832CF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8349A">
              <w:rPr>
                <w:color w:val="000000"/>
              </w:rPr>
              <w:t>Знание:</w:t>
            </w:r>
          </w:p>
          <w:p w:rsidR="00E832CF" w:rsidRPr="0078349A" w:rsidRDefault="00E832CF" w:rsidP="00E832CF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8349A">
              <w:rPr>
                <w:color w:val="000000"/>
              </w:rPr>
              <w:t>- о многообразии живой природы;</w:t>
            </w:r>
          </w:p>
          <w:p w:rsidR="00E832CF" w:rsidRPr="0078349A" w:rsidRDefault="00E832CF" w:rsidP="00E832CF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8349A">
              <w:rPr>
                <w:color w:val="000000"/>
              </w:rPr>
              <w:t>умение:</w:t>
            </w:r>
          </w:p>
          <w:p w:rsidR="00E832CF" w:rsidRPr="0078349A" w:rsidRDefault="00E832CF" w:rsidP="00E832CF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8349A">
              <w:rPr>
                <w:color w:val="000000"/>
              </w:rPr>
              <w:t>- определять понятия «биология», «экология», «биосфера», «царства живой природы»</w:t>
            </w:r>
          </w:p>
          <w:p w:rsidR="00DD5F24" w:rsidRPr="0078349A" w:rsidRDefault="00DD5F24" w:rsidP="00E832CF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866C56" w:rsidRPr="0078349A" w:rsidRDefault="00866C56" w:rsidP="00B733C2">
            <w:pPr>
              <w:tabs>
                <w:tab w:val="left" w:pos="4350"/>
              </w:tabs>
            </w:pPr>
          </w:p>
        </w:tc>
        <w:tc>
          <w:tcPr>
            <w:tcW w:w="1395" w:type="dxa"/>
            <w:gridSpan w:val="3"/>
          </w:tcPr>
          <w:p w:rsidR="00866C56" w:rsidRPr="0078349A" w:rsidRDefault="00261E68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color w:val="000000"/>
                <w:shd w:val="clear" w:color="auto" w:fill="FFFFFF"/>
              </w:rPr>
              <w:lastRenderedPageBreak/>
              <w:t>Осознание значения биологических наук в развитии представлений человека о природе во всем ее многообразии</w:t>
            </w:r>
          </w:p>
        </w:tc>
        <w:tc>
          <w:tcPr>
            <w:tcW w:w="1811" w:type="dxa"/>
            <w:gridSpan w:val="2"/>
          </w:tcPr>
          <w:p w:rsidR="00866C56" w:rsidRPr="0078349A" w:rsidRDefault="00866C56" w:rsidP="00971329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П:</w:t>
            </w:r>
            <w:r w:rsidR="00E832CF" w:rsidRPr="0078349A">
              <w:rPr>
                <w:color w:val="000000"/>
                <w:shd w:val="clear" w:color="auto" w:fill="FFFFFF"/>
              </w:rPr>
              <w:t xml:space="preserve"> умение структурировать учебный материал, выделять в нем главное.</w:t>
            </w:r>
          </w:p>
          <w:p w:rsidR="00866C56" w:rsidRPr="0078349A" w:rsidRDefault="00866C56" w:rsidP="00971329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Р:</w:t>
            </w:r>
            <w:r w:rsidR="00E832CF" w:rsidRPr="0078349A">
              <w:rPr>
                <w:color w:val="000000"/>
                <w:shd w:val="clear" w:color="auto" w:fill="FFFFFF"/>
              </w:rPr>
              <w:t xml:space="preserve"> умение организовать вы</w:t>
            </w:r>
            <w:r w:rsidR="00E832CF" w:rsidRPr="0078349A">
              <w:rPr>
                <w:color w:val="000000"/>
                <w:shd w:val="clear" w:color="auto" w:fill="FFFFFF"/>
              </w:rPr>
              <w:softHyphen/>
              <w:t>полнение заданий учителя, делать выводы по результатам работы.</w:t>
            </w:r>
          </w:p>
          <w:p w:rsidR="00866C56" w:rsidRPr="0078349A" w:rsidRDefault="00866C56" w:rsidP="00971329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К:</w:t>
            </w:r>
            <w:r w:rsidR="00E832CF" w:rsidRPr="0078349A">
              <w:rPr>
                <w:color w:val="000000"/>
                <w:shd w:val="clear" w:color="auto" w:fill="FFFFFF"/>
              </w:rPr>
              <w:t xml:space="preserve"> умение воспринимать информацию на слух, отвечать на вопросы учителя, работать в группах</w:t>
            </w:r>
          </w:p>
        </w:tc>
        <w:tc>
          <w:tcPr>
            <w:tcW w:w="1134" w:type="dxa"/>
            <w:gridSpan w:val="2"/>
          </w:tcPr>
          <w:p w:rsidR="00866C56" w:rsidRPr="0078349A" w:rsidRDefault="00866C56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211" w:type="dxa"/>
            <w:gridSpan w:val="2"/>
          </w:tcPr>
          <w:p w:rsidR="00866C56" w:rsidRPr="0078349A" w:rsidRDefault="00866C56" w:rsidP="00B733C2">
            <w:pPr>
              <w:tabs>
                <w:tab w:val="left" w:pos="4350"/>
              </w:tabs>
              <w:rPr>
                <w:b/>
              </w:rPr>
            </w:pPr>
          </w:p>
        </w:tc>
      </w:tr>
      <w:tr w:rsidR="00866C56" w:rsidRPr="0078349A" w:rsidTr="0078349A">
        <w:trPr>
          <w:gridAfter w:val="2"/>
          <w:wAfter w:w="92" w:type="dxa"/>
          <w:trHeight w:val="99"/>
          <w:jc w:val="center"/>
        </w:trPr>
        <w:tc>
          <w:tcPr>
            <w:tcW w:w="7822" w:type="dxa"/>
            <w:gridSpan w:val="5"/>
          </w:tcPr>
          <w:p w:rsidR="00866C56" w:rsidRPr="0078349A" w:rsidRDefault="000C69A6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Раздел 3</w:t>
            </w:r>
            <w:r w:rsidR="00866C56" w:rsidRPr="0078349A">
              <w:rPr>
                <w:b/>
              </w:rPr>
              <w:t>.</w:t>
            </w:r>
            <w:r w:rsidR="00866C56" w:rsidRPr="0078349A">
              <w:t xml:space="preserve"> Практическая ботаника (8 часов)</w:t>
            </w:r>
          </w:p>
        </w:tc>
        <w:tc>
          <w:tcPr>
            <w:tcW w:w="1209" w:type="dxa"/>
            <w:gridSpan w:val="2"/>
          </w:tcPr>
          <w:p w:rsidR="00866C56" w:rsidRPr="0078349A" w:rsidRDefault="00866C56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395" w:type="dxa"/>
            <w:gridSpan w:val="3"/>
          </w:tcPr>
          <w:p w:rsidR="00866C56" w:rsidRPr="0078349A" w:rsidRDefault="00866C56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811" w:type="dxa"/>
            <w:gridSpan w:val="2"/>
          </w:tcPr>
          <w:p w:rsidR="00866C56" w:rsidRPr="0078349A" w:rsidRDefault="00866C56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866C56" w:rsidRPr="0078349A" w:rsidRDefault="00866C56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211" w:type="dxa"/>
            <w:gridSpan w:val="2"/>
          </w:tcPr>
          <w:p w:rsidR="00866C56" w:rsidRPr="0078349A" w:rsidRDefault="00866C56" w:rsidP="00B733C2">
            <w:pPr>
              <w:tabs>
                <w:tab w:val="left" w:pos="4350"/>
              </w:tabs>
              <w:rPr>
                <w:b/>
              </w:rPr>
            </w:pPr>
          </w:p>
        </w:tc>
      </w:tr>
      <w:tr w:rsidR="00D84150" w:rsidRPr="0078349A" w:rsidTr="0078349A">
        <w:trPr>
          <w:gridAfter w:val="2"/>
          <w:wAfter w:w="92" w:type="dxa"/>
          <w:trHeight w:val="267"/>
          <w:jc w:val="center"/>
        </w:trPr>
        <w:tc>
          <w:tcPr>
            <w:tcW w:w="620" w:type="dxa"/>
          </w:tcPr>
          <w:p w:rsidR="00D84150" w:rsidRPr="0078349A" w:rsidRDefault="00D84150" w:rsidP="00B733C2">
            <w:pPr>
              <w:tabs>
                <w:tab w:val="left" w:pos="4350"/>
              </w:tabs>
            </w:pPr>
            <w:r w:rsidRPr="0078349A">
              <w:t>6</w:t>
            </w:r>
          </w:p>
        </w:tc>
        <w:tc>
          <w:tcPr>
            <w:tcW w:w="3679" w:type="dxa"/>
          </w:tcPr>
          <w:p w:rsidR="00D84150" w:rsidRPr="0078349A" w:rsidRDefault="00207AB3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t xml:space="preserve">Экскурсия. </w:t>
            </w:r>
            <w:r w:rsidR="00D84150" w:rsidRPr="0078349A">
              <w:t>Фенологические наблюдения «Осень в жизни растений»</w:t>
            </w:r>
          </w:p>
        </w:tc>
        <w:tc>
          <w:tcPr>
            <w:tcW w:w="626" w:type="dxa"/>
          </w:tcPr>
          <w:p w:rsidR="00D84150" w:rsidRPr="0078349A" w:rsidRDefault="00D84150" w:rsidP="00B733C2">
            <w:pPr>
              <w:tabs>
                <w:tab w:val="left" w:pos="4350"/>
              </w:tabs>
            </w:pPr>
            <w:r w:rsidRPr="0078349A">
              <w:t>1</w:t>
            </w:r>
          </w:p>
        </w:tc>
        <w:tc>
          <w:tcPr>
            <w:tcW w:w="2897" w:type="dxa"/>
            <w:gridSpan w:val="2"/>
          </w:tcPr>
          <w:p w:rsidR="00F10C18" w:rsidRPr="0078349A" w:rsidRDefault="00E4103A" w:rsidP="00F10C18">
            <w:pPr>
              <w:shd w:val="clear" w:color="auto" w:fill="FFFFFF"/>
              <w:spacing w:before="375" w:after="450"/>
              <w:textAlignment w:val="baseline"/>
              <w:rPr>
                <w:color w:val="000000"/>
              </w:rPr>
            </w:pPr>
            <w:r w:rsidRPr="0078349A">
              <w:rPr>
                <w:color w:val="000000"/>
                <w:shd w:val="clear" w:color="auto" w:fill="FFFFFF"/>
              </w:rPr>
              <w:t>Наблюдение</w:t>
            </w:r>
            <w:r w:rsidR="00CE2436" w:rsidRPr="0078349A">
              <w:rPr>
                <w:color w:val="000000"/>
                <w:shd w:val="clear" w:color="auto" w:fill="FFFFFF"/>
              </w:rPr>
              <w:t xml:space="preserve"> за осенним деревом</w:t>
            </w:r>
            <w:r w:rsidRPr="0078349A">
              <w:rPr>
                <w:color w:val="000000"/>
                <w:shd w:val="clear" w:color="auto" w:fill="FFFFFF"/>
              </w:rPr>
              <w:t>, записывают его вид и приводят характеристики: примерная высота, диаметр ствола на уровне груди, высота прикрепления кроны, примерный диаметр кроны (определить по проекции кроны на земле), наличие повреждений, присутствие на дереве мхов, лишайников и др.</w:t>
            </w:r>
            <w:r w:rsidR="00F10C18" w:rsidRPr="0078349A">
              <w:t>О</w:t>
            </w:r>
            <w:r w:rsidR="00CE2436" w:rsidRPr="0078349A">
              <w:t>в</w:t>
            </w:r>
            <w:r w:rsidR="00F10C18" w:rsidRPr="0078349A">
              <w:t>ладеют начальными естественнонаучными умениями и умениями проводить наблюдения и измерения, описывать их результаты. Ф</w:t>
            </w:r>
            <w:r w:rsidRPr="0078349A">
              <w:t>ормулируют</w:t>
            </w:r>
            <w:r w:rsidR="00F10C18" w:rsidRPr="0078349A">
              <w:t xml:space="preserve"> выводы.</w:t>
            </w:r>
            <w:r w:rsidRPr="0078349A">
              <w:t xml:space="preserve"> Фотографируют объект наблюдения</w:t>
            </w:r>
          </w:p>
        </w:tc>
        <w:tc>
          <w:tcPr>
            <w:tcW w:w="1209" w:type="dxa"/>
            <w:gridSpan w:val="2"/>
          </w:tcPr>
          <w:p w:rsidR="00D84150" w:rsidRPr="0078349A" w:rsidRDefault="002B4F4B" w:rsidP="00E4103A">
            <w:pPr>
              <w:tabs>
                <w:tab w:val="left" w:pos="4350"/>
              </w:tabs>
              <w:jc w:val="both"/>
              <w:rPr>
                <w:b/>
              </w:rPr>
            </w:pPr>
            <w:r w:rsidRPr="0078349A">
              <w:rPr>
                <w:color w:val="000000"/>
                <w:shd w:val="clear" w:color="auto" w:fill="FFFFFF"/>
              </w:rPr>
              <w:t> Устанавливают причинно следственные связи между объектами.</w:t>
            </w:r>
          </w:p>
        </w:tc>
        <w:tc>
          <w:tcPr>
            <w:tcW w:w="1395" w:type="dxa"/>
            <w:gridSpan w:val="3"/>
          </w:tcPr>
          <w:p w:rsidR="00D84150" w:rsidRPr="0078349A" w:rsidRDefault="001D645C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color w:val="000000"/>
                <w:shd w:val="clear" w:color="auto" w:fill="FFFFFF"/>
              </w:rPr>
              <w:t>Учатся замечать и признавать расхождения своих поступков со своими заявленными позициями, взглядами, мнениями</w:t>
            </w:r>
          </w:p>
        </w:tc>
        <w:tc>
          <w:tcPr>
            <w:tcW w:w="1811" w:type="dxa"/>
            <w:gridSpan w:val="2"/>
          </w:tcPr>
          <w:p w:rsidR="00D84150" w:rsidRPr="0078349A" w:rsidRDefault="00D84150" w:rsidP="00CE2436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П:</w:t>
            </w:r>
            <w:r w:rsidR="001D645C" w:rsidRPr="0078349A">
              <w:rPr>
                <w:color w:val="000000"/>
                <w:shd w:val="clear" w:color="auto" w:fill="FFFFFF"/>
              </w:rPr>
              <w:t xml:space="preserve"> Осуществляют подведение под понятие, проводят сравнение, классификацию объектов по заданным критериям.</w:t>
            </w:r>
          </w:p>
          <w:p w:rsidR="00D84150" w:rsidRPr="0078349A" w:rsidRDefault="00D84150" w:rsidP="00CE2436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Р:</w:t>
            </w:r>
            <w:r w:rsidR="002B4F4B" w:rsidRPr="0078349A">
              <w:rPr>
                <w:color w:val="000000"/>
                <w:shd w:val="clear" w:color="auto" w:fill="FFFFFF"/>
              </w:rPr>
              <w:t xml:space="preserve"> Вносят необходимые коррективы в действия на основе его оценки для создания нового результата.</w:t>
            </w:r>
          </w:p>
          <w:p w:rsidR="00D84150" w:rsidRPr="0078349A" w:rsidRDefault="00D84150" w:rsidP="00CE2436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К:</w:t>
            </w:r>
            <w:r w:rsidR="001D645C" w:rsidRPr="0078349A">
              <w:rPr>
                <w:color w:val="000000"/>
                <w:shd w:val="clear" w:color="auto" w:fill="FFFFFF"/>
              </w:rPr>
              <w:t xml:space="preserve"> Осуществляют сотрудничество в поиске, сборе и структурировании информации</w:t>
            </w:r>
          </w:p>
        </w:tc>
        <w:tc>
          <w:tcPr>
            <w:tcW w:w="1134" w:type="dxa"/>
            <w:gridSpan w:val="2"/>
          </w:tcPr>
          <w:p w:rsidR="00D84150" w:rsidRPr="0078349A" w:rsidRDefault="00D84150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211" w:type="dxa"/>
            <w:gridSpan w:val="2"/>
          </w:tcPr>
          <w:p w:rsidR="00D84150" w:rsidRPr="0078349A" w:rsidRDefault="00D84150" w:rsidP="00B733C2">
            <w:pPr>
              <w:tabs>
                <w:tab w:val="left" w:pos="4350"/>
              </w:tabs>
              <w:rPr>
                <w:b/>
              </w:rPr>
            </w:pPr>
          </w:p>
        </w:tc>
      </w:tr>
      <w:tr w:rsidR="00D84150" w:rsidRPr="0078349A" w:rsidTr="0078349A">
        <w:trPr>
          <w:gridAfter w:val="2"/>
          <w:wAfter w:w="92" w:type="dxa"/>
          <w:trHeight w:val="136"/>
          <w:jc w:val="center"/>
        </w:trPr>
        <w:tc>
          <w:tcPr>
            <w:tcW w:w="620" w:type="dxa"/>
          </w:tcPr>
          <w:p w:rsidR="00D84150" w:rsidRPr="0078349A" w:rsidRDefault="00D84150" w:rsidP="00B733C2">
            <w:pPr>
              <w:tabs>
                <w:tab w:val="left" w:pos="4350"/>
              </w:tabs>
            </w:pPr>
            <w:r w:rsidRPr="0078349A">
              <w:t>7</w:t>
            </w:r>
          </w:p>
        </w:tc>
        <w:tc>
          <w:tcPr>
            <w:tcW w:w="3679" w:type="dxa"/>
          </w:tcPr>
          <w:p w:rsidR="00D84150" w:rsidRPr="0078349A" w:rsidRDefault="00207AB3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t xml:space="preserve">П.р. </w:t>
            </w:r>
            <w:r w:rsidR="00D84150" w:rsidRPr="0078349A">
              <w:t>Экскурсия</w:t>
            </w:r>
          </w:p>
        </w:tc>
        <w:tc>
          <w:tcPr>
            <w:tcW w:w="626" w:type="dxa"/>
          </w:tcPr>
          <w:p w:rsidR="00D84150" w:rsidRPr="0078349A" w:rsidRDefault="00D84150" w:rsidP="00B733C2">
            <w:pPr>
              <w:tabs>
                <w:tab w:val="left" w:pos="4350"/>
              </w:tabs>
            </w:pPr>
            <w:r w:rsidRPr="0078349A">
              <w:t>1</w:t>
            </w:r>
          </w:p>
        </w:tc>
        <w:tc>
          <w:tcPr>
            <w:tcW w:w="2897" w:type="dxa"/>
            <w:gridSpan w:val="2"/>
          </w:tcPr>
          <w:p w:rsidR="00D84150" w:rsidRPr="0078349A" w:rsidRDefault="00C81754" w:rsidP="00207AB3">
            <w:pPr>
              <w:tabs>
                <w:tab w:val="left" w:pos="4350"/>
              </w:tabs>
              <w:rPr>
                <w:b/>
              </w:rPr>
            </w:pPr>
            <w:r w:rsidRPr="0078349A">
              <w:t>Знакомятся с правилами сборки растений для гербария</w:t>
            </w:r>
            <w:r w:rsidR="00F10C18" w:rsidRPr="0078349A">
              <w:t>, его значение для человека; научатся правильному сбору растения для гербария.</w:t>
            </w:r>
          </w:p>
        </w:tc>
        <w:tc>
          <w:tcPr>
            <w:tcW w:w="1209" w:type="dxa"/>
            <w:gridSpan w:val="2"/>
          </w:tcPr>
          <w:p w:rsidR="00D84150" w:rsidRPr="0078349A" w:rsidRDefault="002B4F4B" w:rsidP="00B733C2">
            <w:pPr>
              <w:tabs>
                <w:tab w:val="left" w:pos="4350"/>
              </w:tabs>
            </w:pPr>
            <w:r w:rsidRPr="0078349A">
              <w:rPr>
                <w:color w:val="000000"/>
                <w:shd w:val="clear" w:color="auto" w:fill="FFFFFF"/>
              </w:rPr>
              <w:t xml:space="preserve">Осуществляют подведение под понятие, проводят </w:t>
            </w:r>
            <w:r w:rsidRPr="0078349A">
              <w:rPr>
                <w:color w:val="000000"/>
                <w:shd w:val="clear" w:color="auto" w:fill="FFFFFF"/>
              </w:rPr>
              <w:lastRenderedPageBreak/>
              <w:t>сравнение, классификацию объектов по заданным критериям.</w:t>
            </w:r>
          </w:p>
        </w:tc>
        <w:tc>
          <w:tcPr>
            <w:tcW w:w="1395" w:type="dxa"/>
            <w:gridSpan w:val="3"/>
          </w:tcPr>
          <w:p w:rsidR="00D84150" w:rsidRPr="0078349A" w:rsidRDefault="002B4F4B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color w:val="000000"/>
                <w:shd w:val="clear" w:color="auto" w:fill="FFFFFF"/>
              </w:rPr>
              <w:lastRenderedPageBreak/>
              <w:t>Формируют внутреннюю позицию, адекватну</w:t>
            </w:r>
            <w:r w:rsidRPr="0078349A">
              <w:rPr>
                <w:color w:val="000000"/>
                <w:shd w:val="clear" w:color="auto" w:fill="FFFFFF"/>
              </w:rPr>
              <w:lastRenderedPageBreak/>
              <w:t>ю мотивацию учебной деятельности.</w:t>
            </w:r>
          </w:p>
        </w:tc>
        <w:tc>
          <w:tcPr>
            <w:tcW w:w="1811" w:type="dxa"/>
            <w:gridSpan w:val="2"/>
          </w:tcPr>
          <w:p w:rsidR="00D84150" w:rsidRPr="0078349A" w:rsidRDefault="00D84150" w:rsidP="00CE2436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lastRenderedPageBreak/>
              <w:t>П:</w:t>
            </w:r>
            <w:r w:rsidR="002B4F4B" w:rsidRPr="0078349A">
              <w:rPr>
                <w:color w:val="000000"/>
                <w:shd w:val="clear" w:color="auto" w:fill="FFFFFF"/>
              </w:rPr>
              <w:t xml:space="preserve"> Строят рассуждения в форме простых </w:t>
            </w:r>
            <w:proofErr w:type="gramStart"/>
            <w:r w:rsidR="002B4F4B" w:rsidRPr="0078349A">
              <w:rPr>
                <w:color w:val="000000"/>
                <w:shd w:val="clear" w:color="auto" w:fill="FFFFFF"/>
              </w:rPr>
              <w:t>суждений .</w:t>
            </w:r>
            <w:proofErr w:type="gramEnd"/>
          </w:p>
          <w:p w:rsidR="00D84150" w:rsidRPr="0078349A" w:rsidRDefault="00D84150" w:rsidP="00CE2436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Р:</w:t>
            </w:r>
            <w:r w:rsidR="002B4F4B" w:rsidRPr="0078349A">
              <w:rPr>
                <w:color w:val="000000"/>
                <w:shd w:val="clear" w:color="auto" w:fill="FFFFFF"/>
              </w:rPr>
              <w:t xml:space="preserve"> Выполняют учебные </w:t>
            </w:r>
            <w:r w:rsidR="002B4F4B" w:rsidRPr="0078349A">
              <w:rPr>
                <w:color w:val="000000"/>
                <w:shd w:val="clear" w:color="auto" w:fill="FFFFFF"/>
              </w:rPr>
              <w:lastRenderedPageBreak/>
              <w:t>действия в разных формах.</w:t>
            </w:r>
          </w:p>
          <w:p w:rsidR="00D84150" w:rsidRPr="0078349A" w:rsidRDefault="00D84150" w:rsidP="00CE2436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К:</w:t>
            </w:r>
            <w:r w:rsidR="002B4F4B" w:rsidRPr="0078349A">
              <w:rPr>
                <w:color w:val="000000"/>
                <w:shd w:val="clear" w:color="auto" w:fill="FFFFFF"/>
              </w:rPr>
              <w:t xml:space="preserve"> Осуществляют сотрудничество в поиске, сборе и структурировании информации.</w:t>
            </w:r>
          </w:p>
        </w:tc>
        <w:tc>
          <w:tcPr>
            <w:tcW w:w="1134" w:type="dxa"/>
            <w:gridSpan w:val="2"/>
          </w:tcPr>
          <w:p w:rsidR="00D84150" w:rsidRPr="0078349A" w:rsidRDefault="00D84150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211" w:type="dxa"/>
            <w:gridSpan w:val="2"/>
          </w:tcPr>
          <w:p w:rsidR="00D84150" w:rsidRPr="0078349A" w:rsidRDefault="00D84150" w:rsidP="00B733C2">
            <w:pPr>
              <w:tabs>
                <w:tab w:val="left" w:pos="4350"/>
              </w:tabs>
              <w:rPr>
                <w:b/>
              </w:rPr>
            </w:pPr>
          </w:p>
        </w:tc>
      </w:tr>
      <w:tr w:rsidR="00D84150" w:rsidRPr="0078349A" w:rsidTr="0078349A">
        <w:trPr>
          <w:gridAfter w:val="2"/>
          <w:wAfter w:w="92" w:type="dxa"/>
          <w:trHeight w:val="149"/>
          <w:jc w:val="center"/>
        </w:trPr>
        <w:tc>
          <w:tcPr>
            <w:tcW w:w="620" w:type="dxa"/>
          </w:tcPr>
          <w:p w:rsidR="00D84150" w:rsidRPr="0078349A" w:rsidRDefault="00D84150" w:rsidP="00B733C2">
            <w:pPr>
              <w:tabs>
                <w:tab w:val="left" w:pos="4350"/>
              </w:tabs>
            </w:pPr>
            <w:r w:rsidRPr="0078349A">
              <w:t>8</w:t>
            </w:r>
          </w:p>
        </w:tc>
        <w:tc>
          <w:tcPr>
            <w:tcW w:w="3679" w:type="dxa"/>
          </w:tcPr>
          <w:p w:rsidR="00D84150" w:rsidRPr="0078349A" w:rsidRDefault="00207AB3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t xml:space="preserve">П.р. </w:t>
            </w:r>
            <w:r w:rsidR="00D84150" w:rsidRPr="0078349A">
              <w:t>Техника сбора, высушивания и монтировки гербария</w:t>
            </w:r>
          </w:p>
        </w:tc>
        <w:tc>
          <w:tcPr>
            <w:tcW w:w="626" w:type="dxa"/>
          </w:tcPr>
          <w:p w:rsidR="00D84150" w:rsidRPr="0078349A" w:rsidRDefault="00D84150" w:rsidP="00B733C2">
            <w:pPr>
              <w:tabs>
                <w:tab w:val="left" w:pos="4350"/>
              </w:tabs>
            </w:pPr>
            <w:r w:rsidRPr="0078349A">
              <w:t>1</w:t>
            </w:r>
          </w:p>
        </w:tc>
        <w:tc>
          <w:tcPr>
            <w:tcW w:w="2897" w:type="dxa"/>
            <w:gridSpan w:val="2"/>
          </w:tcPr>
          <w:p w:rsidR="00D84150" w:rsidRPr="0078349A" w:rsidRDefault="00A23FEE" w:rsidP="00F10C18">
            <w:pPr>
              <w:tabs>
                <w:tab w:val="left" w:pos="4350"/>
              </w:tabs>
              <w:rPr>
                <w:b/>
              </w:rPr>
            </w:pPr>
            <w:r w:rsidRPr="0078349A">
              <w:t xml:space="preserve">Знания: Укладка, этикетка, прокладка, гербарная сетка, монтировка гербария, размещение образца, прикрепление, хранение. Знакомятся с оборудованием, с </w:t>
            </w:r>
            <w:r w:rsidR="00207AB3" w:rsidRPr="0078349A">
              <w:t xml:space="preserve">правилами сушки растений и </w:t>
            </w:r>
            <w:r w:rsidR="00F10C18" w:rsidRPr="0078349A">
              <w:t xml:space="preserve"> монтировки гербария; научатся создавать образец растения.</w:t>
            </w:r>
          </w:p>
        </w:tc>
        <w:tc>
          <w:tcPr>
            <w:tcW w:w="1209" w:type="dxa"/>
            <w:gridSpan w:val="2"/>
          </w:tcPr>
          <w:p w:rsidR="00D84150" w:rsidRPr="0078349A" w:rsidRDefault="00132837" w:rsidP="00B733C2">
            <w:pPr>
              <w:tabs>
                <w:tab w:val="left" w:pos="4350"/>
              </w:tabs>
            </w:pPr>
            <w:r w:rsidRPr="0078349A">
              <w:t>умение выделять, называть, читать, описывать объекты реальной действительности;</w:t>
            </w:r>
          </w:p>
        </w:tc>
        <w:tc>
          <w:tcPr>
            <w:tcW w:w="1395" w:type="dxa"/>
            <w:gridSpan w:val="3"/>
          </w:tcPr>
          <w:p w:rsidR="00D84150" w:rsidRPr="0078349A" w:rsidRDefault="006106E2" w:rsidP="00132837">
            <w:pPr>
              <w:tabs>
                <w:tab w:val="left" w:pos="4350"/>
              </w:tabs>
              <w:rPr>
                <w:b/>
              </w:rPr>
            </w:pPr>
            <w:r w:rsidRPr="0078349A">
              <w:t>уметь находить ответ</w:t>
            </w:r>
            <w:r w:rsidR="00132837" w:rsidRPr="0078349A">
              <w:t>; умение планировать последовательность действий для достижения</w:t>
            </w:r>
            <w:r w:rsidR="0020559C" w:rsidRPr="0078349A">
              <w:t xml:space="preserve"> цели</w:t>
            </w:r>
          </w:p>
        </w:tc>
        <w:tc>
          <w:tcPr>
            <w:tcW w:w="1811" w:type="dxa"/>
            <w:gridSpan w:val="2"/>
          </w:tcPr>
          <w:p w:rsidR="00D84150" w:rsidRPr="0078349A" w:rsidRDefault="00D84150" w:rsidP="00CE2436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П:</w:t>
            </w:r>
            <w:r w:rsidR="006106E2" w:rsidRPr="0078349A">
              <w:t xml:space="preserve"> поиск и выделение информации; установление </w:t>
            </w:r>
            <w:proofErr w:type="spellStart"/>
            <w:r w:rsidR="006106E2" w:rsidRPr="0078349A">
              <w:t>причинноследственных</w:t>
            </w:r>
            <w:proofErr w:type="spellEnd"/>
            <w:r w:rsidR="006106E2" w:rsidRPr="0078349A">
              <w:t xml:space="preserve"> связей; моделирование.</w:t>
            </w:r>
          </w:p>
          <w:p w:rsidR="00D84150" w:rsidRPr="0078349A" w:rsidRDefault="00D84150" w:rsidP="00CE2436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Р:</w:t>
            </w:r>
          </w:p>
          <w:p w:rsidR="00D84150" w:rsidRPr="0078349A" w:rsidRDefault="00D84150" w:rsidP="00CE2436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К:</w:t>
            </w:r>
            <w:r w:rsidR="006106E2" w:rsidRPr="0078349A">
              <w:t>инициативное сотрудничество в поиске и сборе информации</w:t>
            </w:r>
          </w:p>
        </w:tc>
        <w:tc>
          <w:tcPr>
            <w:tcW w:w="1134" w:type="dxa"/>
            <w:gridSpan w:val="2"/>
          </w:tcPr>
          <w:p w:rsidR="00D84150" w:rsidRPr="0078349A" w:rsidRDefault="00D84150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211" w:type="dxa"/>
            <w:gridSpan w:val="2"/>
          </w:tcPr>
          <w:p w:rsidR="00D84150" w:rsidRPr="0078349A" w:rsidRDefault="00D84150" w:rsidP="00B733C2">
            <w:pPr>
              <w:tabs>
                <w:tab w:val="left" w:pos="4350"/>
              </w:tabs>
              <w:rPr>
                <w:b/>
              </w:rPr>
            </w:pPr>
          </w:p>
        </w:tc>
      </w:tr>
      <w:tr w:rsidR="00D84150" w:rsidRPr="0078349A" w:rsidTr="0078349A">
        <w:trPr>
          <w:gridAfter w:val="2"/>
          <w:wAfter w:w="92" w:type="dxa"/>
          <w:trHeight w:val="113"/>
          <w:jc w:val="center"/>
        </w:trPr>
        <w:tc>
          <w:tcPr>
            <w:tcW w:w="620" w:type="dxa"/>
          </w:tcPr>
          <w:p w:rsidR="00D84150" w:rsidRPr="0078349A" w:rsidRDefault="00D84150" w:rsidP="00B733C2">
            <w:pPr>
              <w:tabs>
                <w:tab w:val="left" w:pos="4350"/>
              </w:tabs>
            </w:pPr>
            <w:r w:rsidRPr="0078349A">
              <w:t>9</w:t>
            </w:r>
          </w:p>
        </w:tc>
        <w:tc>
          <w:tcPr>
            <w:tcW w:w="3679" w:type="dxa"/>
          </w:tcPr>
          <w:p w:rsidR="00D84150" w:rsidRPr="0078349A" w:rsidRDefault="00D216A9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t xml:space="preserve">П.р. </w:t>
            </w:r>
            <w:r w:rsidR="00D84150" w:rsidRPr="0078349A">
              <w:t>Определяем и классифицируем</w:t>
            </w:r>
          </w:p>
        </w:tc>
        <w:tc>
          <w:tcPr>
            <w:tcW w:w="626" w:type="dxa"/>
          </w:tcPr>
          <w:p w:rsidR="00D84150" w:rsidRPr="0078349A" w:rsidRDefault="00D84150" w:rsidP="00B733C2">
            <w:pPr>
              <w:tabs>
                <w:tab w:val="left" w:pos="4350"/>
              </w:tabs>
            </w:pPr>
            <w:r w:rsidRPr="0078349A">
              <w:t>1</w:t>
            </w:r>
          </w:p>
        </w:tc>
        <w:tc>
          <w:tcPr>
            <w:tcW w:w="2897" w:type="dxa"/>
            <w:gridSpan w:val="2"/>
          </w:tcPr>
          <w:p w:rsidR="00D84150" w:rsidRPr="0078349A" w:rsidRDefault="002F1643" w:rsidP="00CE2436">
            <w:pPr>
              <w:tabs>
                <w:tab w:val="left" w:pos="4350"/>
              </w:tabs>
              <w:rPr>
                <w:b/>
              </w:rPr>
            </w:pPr>
            <w:r w:rsidRPr="0078349A">
              <w:t xml:space="preserve">Научатся по внешнему виду образца определять название </w:t>
            </w:r>
            <w:r w:rsidR="005D3E74" w:rsidRPr="0078349A">
              <w:t>растений; распределяют их  по классификации</w:t>
            </w:r>
          </w:p>
        </w:tc>
        <w:tc>
          <w:tcPr>
            <w:tcW w:w="1209" w:type="dxa"/>
            <w:gridSpan w:val="2"/>
          </w:tcPr>
          <w:p w:rsidR="00D84150" w:rsidRPr="0078349A" w:rsidRDefault="0020559C" w:rsidP="00B733C2">
            <w:pPr>
              <w:tabs>
                <w:tab w:val="left" w:pos="4350"/>
              </w:tabs>
            </w:pPr>
            <w:r w:rsidRPr="0078349A">
              <w:rPr>
                <w:color w:val="000000"/>
                <w:shd w:val="clear" w:color="auto" w:fill="FFFFFF"/>
              </w:rPr>
              <w:t>знать прин</w:t>
            </w:r>
            <w:r w:rsidRPr="0078349A">
              <w:rPr>
                <w:color w:val="000000"/>
                <w:shd w:val="clear" w:color="auto" w:fill="FFFFFF"/>
              </w:rPr>
              <w:softHyphen/>
              <w:t>ципы современ</w:t>
            </w:r>
            <w:r w:rsidRPr="0078349A">
              <w:rPr>
                <w:color w:val="000000"/>
                <w:shd w:val="clear" w:color="auto" w:fill="FFFFFF"/>
              </w:rPr>
              <w:softHyphen/>
              <w:t>ной классифика</w:t>
            </w:r>
            <w:r w:rsidRPr="0078349A">
              <w:rPr>
                <w:color w:val="000000"/>
                <w:shd w:val="clear" w:color="auto" w:fill="FFFFFF"/>
              </w:rPr>
              <w:softHyphen/>
              <w:t>ции растений,</w:t>
            </w:r>
          </w:p>
        </w:tc>
        <w:tc>
          <w:tcPr>
            <w:tcW w:w="1395" w:type="dxa"/>
            <w:gridSpan w:val="3"/>
          </w:tcPr>
          <w:p w:rsidR="00D84150" w:rsidRPr="0078349A" w:rsidRDefault="0020559C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color w:val="000000"/>
                <w:shd w:val="clear" w:color="auto" w:fill="FFFFFF"/>
              </w:rPr>
              <w:t>соблюдать дисцип</w:t>
            </w:r>
            <w:r w:rsidRPr="0078349A">
              <w:rPr>
                <w:color w:val="000000"/>
                <w:shd w:val="clear" w:color="auto" w:fill="FFFFFF"/>
              </w:rPr>
              <w:softHyphen/>
              <w:t>лину на уроке, уважитель</w:t>
            </w:r>
            <w:r w:rsidRPr="0078349A">
              <w:rPr>
                <w:color w:val="000000"/>
                <w:shd w:val="clear" w:color="auto" w:fill="FFFFFF"/>
              </w:rPr>
              <w:softHyphen/>
              <w:t xml:space="preserve">но относиться к учителю и </w:t>
            </w:r>
            <w:r w:rsidRPr="0078349A">
              <w:rPr>
                <w:color w:val="000000"/>
                <w:shd w:val="clear" w:color="auto" w:fill="FFFFFF"/>
              </w:rPr>
              <w:lastRenderedPageBreak/>
              <w:t>одноклассникам.</w:t>
            </w:r>
          </w:p>
        </w:tc>
        <w:tc>
          <w:tcPr>
            <w:tcW w:w="1811" w:type="dxa"/>
            <w:gridSpan w:val="2"/>
          </w:tcPr>
          <w:p w:rsidR="00D84150" w:rsidRPr="0078349A" w:rsidRDefault="00D84150" w:rsidP="00CE2436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lastRenderedPageBreak/>
              <w:t>П</w:t>
            </w:r>
            <w:r w:rsidR="0020559C" w:rsidRPr="0078349A">
              <w:t xml:space="preserve"> умение выделять информационный аспект задачи, оперировать данными, использовать модель </w:t>
            </w:r>
            <w:r w:rsidR="0020559C" w:rsidRPr="0078349A">
              <w:lastRenderedPageBreak/>
              <w:t xml:space="preserve">решения </w:t>
            </w:r>
            <w:proofErr w:type="gramStart"/>
            <w:r w:rsidR="0020559C" w:rsidRPr="0078349A">
              <w:t>задачи;</w:t>
            </w:r>
            <w:r w:rsidRPr="0078349A">
              <w:rPr>
                <w:b/>
              </w:rPr>
              <w:t>:</w:t>
            </w:r>
            <w:proofErr w:type="gramEnd"/>
          </w:p>
          <w:p w:rsidR="00D84150" w:rsidRPr="0078349A" w:rsidRDefault="00D84150" w:rsidP="00CE2436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Р:</w:t>
            </w:r>
            <w:r w:rsidR="00737CA5" w:rsidRPr="0078349A">
              <w:rPr>
                <w:color w:val="000000"/>
                <w:shd w:val="clear" w:color="auto" w:fill="FFFFFF"/>
              </w:rPr>
              <w:t xml:space="preserve"> уметь организовать выполнение заданий</w:t>
            </w:r>
          </w:p>
          <w:p w:rsidR="00D84150" w:rsidRPr="0078349A" w:rsidRDefault="00D84150" w:rsidP="00CE2436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К:</w:t>
            </w:r>
            <w:r w:rsidR="00737CA5" w:rsidRPr="0078349A">
              <w:rPr>
                <w:color w:val="000000"/>
                <w:shd w:val="clear" w:color="auto" w:fill="FFFFFF"/>
              </w:rPr>
              <w:t> умение слушать и задавать вопросы учителю и одноклассникам</w:t>
            </w:r>
          </w:p>
        </w:tc>
        <w:tc>
          <w:tcPr>
            <w:tcW w:w="1134" w:type="dxa"/>
            <w:gridSpan w:val="2"/>
          </w:tcPr>
          <w:p w:rsidR="00D84150" w:rsidRPr="0078349A" w:rsidRDefault="00D84150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211" w:type="dxa"/>
            <w:gridSpan w:val="2"/>
          </w:tcPr>
          <w:p w:rsidR="00D84150" w:rsidRPr="0078349A" w:rsidRDefault="00D84150" w:rsidP="00B733C2">
            <w:pPr>
              <w:tabs>
                <w:tab w:val="left" w:pos="4350"/>
              </w:tabs>
              <w:rPr>
                <w:b/>
              </w:rPr>
            </w:pPr>
          </w:p>
        </w:tc>
      </w:tr>
      <w:tr w:rsidR="00D84150" w:rsidRPr="0078349A" w:rsidTr="0078349A">
        <w:trPr>
          <w:gridAfter w:val="2"/>
          <w:wAfter w:w="92" w:type="dxa"/>
          <w:trHeight w:val="149"/>
          <w:jc w:val="center"/>
        </w:trPr>
        <w:tc>
          <w:tcPr>
            <w:tcW w:w="620" w:type="dxa"/>
          </w:tcPr>
          <w:p w:rsidR="00D84150" w:rsidRPr="0078349A" w:rsidRDefault="00D84150" w:rsidP="00B733C2">
            <w:pPr>
              <w:tabs>
                <w:tab w:val="left" w:pos="4350"/>
              </w:tabs>
            </w:pPr>
            <w:r w:rsidRPr="0078349A">
              <w:t>10</w:t>
            </w:r>
          </w:p>
        </w:tc>
        <w:tc>
          <w:tcPr>
            <w:tcW w:w="3679" w:type="dxa"/>
          </w:tcPr>
          <w:p w:rsidR="00D84150" w:rsidRPr="0078349A" w:rsidRDefault="00D216A9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t xml:space="preserve">Лабораторный практикум. </w:t>
            </w:r>
            <w:r w:rsidR="00D84150" w:rsidRPr="0078349A">
              <w:t>Морфологическое описание растений</w:t>
            </w:r>
          </w:p>
        </w:tc>
        <w:tc>
          <w:tcPr>
            <w:tcW w:w="626" w:type="dxa"/>
          </w:tcPr>
          <w:p w:rsidR="00D84150" w:rsidRPr="0078349A" w:rsidRDefault="00D84150" w:rsidP="00B733C2">
            <w:pPr>
              <w:tabs>
                <w:tab w:val="left" w:pos="4350"/>
              </w:tabs>
            </w:pPr>
            <w:r w:rsidRPr="0078349A">
              <w:t>1</w:t>
            </w:r>
          </w:p>
        </w:tc>
        <w:tc>
          <w:tcPr>
            <w:tcW w:w="2897" w:type="dxa"/>
            <w:gridSpan w:val="2"/>
          </w:tcPr>
          <w:p w:rsidR="00D84150" w:rsidRPr="0078349A" w:rsidRDefault="0059209C" w:rsidP="00CE2436">
            <w:pPr>
              <w:tabs>
                <w:tab w:val="left" w:pos="4350"/>
              </w:tabs>
              <w:rPr>
                <w:b/>
              </w:rPr>
            </w:pPr>
            <w:r w:rsidRPr="0078349A">
              <w:t>Знакомятся с планом</w:t>
            </w:r>
            <w:r w:rsidR="00D216A9" w:rsidRPr="0078349A">
              <w:t xml:space="preserve"> м</w:t>
            </w:r>
            <w:r w:rsidRPr="0078349A">
              <w:t>орфологического описание</w:t>
            </w:r>
            <w:r w:rsidR="00D84150" w:rsidRPr="0078349A">
              <w:t xml:space="preserve"> растений (работа</w:t>
            </w:r>
            <w:r w:rsidR="00D216A9" w:rsidRPr="0078349A">
              <w:t>ют</w:t>
            </w:r>
            <w:r w:rsidRPr="0078349A">
              <w:t xml:space="preserve"> с информационными карточками); дают общую характеристику растения</w:t>
            </w:r>
            <w:r w:rsidR="00261E68" w:rsidRPr="0078349A">
              <w:t xml:space="preserve">. </w:t>
            </w:r>
            <w:r w:rsidR="00261E68" w:rsidRPr="0078349A">
              <w:rPr>
                <w:color w:val="000000"/>
                <w:shd w:val="clear" w:color="auto" w:fill="FFFFFF"/>
              </w:rPr>
              <w:t>Заполняют таблицу по результатам изучения различных растений</w:t>
            </w:r>
          </w:p>
        </w:tc>
        <w:tc>
          <w:tcPr>
            <w:tcW w:w="1209" w:type="dxa"/>
            <w:gridSpan w:val="2"/>
          </w:tcPr>
          <w:p w:rsidR="00261E68" w:rsidRPr="0078349A" w:rsidRDefault="00261E68" w:rsidP="00261E6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8349A">
              <w:rPr>
                <w:color w:val="000000"/>
              </w:rPr>
              <w:t>Знание:</w:t>
            </w:r>
          </w:p>
          <w:p w:rsidR="00261E68" w:rsidRPr="0078349A" w:rsidRDefault="00261E68" w:rsidP="00261E6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8349A">
              <w:rPr>
                <w:color w:val="000000"/>
              </w:rPr>
              <w:t xml:space="preserve">-об особенности строения растения </w:t>
            </w:r>
          </w:p>
          <w:p w:rsidR="00D84150" w:rsidRPr="0078349A" w:rsidRDefault="00D84150" w:rsidP="00B733C2">
            <w:pPr>
              <w:tabs>
                <w:tab w:val="left" w:pos="4350"/>
              </w:tabs>
            </w:pPr>
          </w:p>
        </w:tc>
        <w:tc>
          <w:tcPr>
            <w:tcW w:w="1395" w:type="dxa"/>
            <w:gridSpan w:val="3"/>
          </w:tcPr>
          <w:p w:rsidR="00D84150" w:rsidRPr="0078349A" w:rsidRDefault="00261E68" w:rsidP="00261E68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color w:val="000000"/>
                <w:shd w:val="clear" w:color="auto" w:fill="FFFFFF"/>
              </w:rPr>
              <w:t>Определение понятия структуры растения. Заполняют таблицу по результатам изучения различных растений</w:t>
            </w:r>
          </w:p>
        </w:tc>
        <w:tc>
          <w:tcPr>
            <w:tcW w:w="1811" w:type="dxa"/>
            <w:gridSpan w:val="2"/>
          </w:tcPr>
          <w:p w:rsidR="00D84150" w:rsidRPr="0078349A" w:rsidRDefault="00D84150" w:rsidP="00CE2436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П:</w:t>
            </w:r>
            <w:r w:rsidR="00261E68" w:rsidRPr="0078349A">
              <w:rPr>
                <w:color w:val="000000"/>
                <w:shd w:val="clear" w:color="auto" w:fill="FFFFFF"/>
              </w:rPr>
              <w:t xml:space="preserve"> Установка цели лабораторной работы. Анализ увиденного</w:t>
            </w:r>
          </w:p>
          <w:p w:rsidR="00D84150" w:rsidRPr="0078349A" w:rsidRDefault="00D84150" w:rsidP="00CE2436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Р:</w:t>
            </w:r>
            <w:r w:rsidR="00261E68" w:rsidRPr="0078349A">
              <w:rPr>
                <w:color w:val="000000"/>
                <w:shd w:val="clear" w:color="auto" w:fill="FFFFFF"/>
              </w:rPr>
              <w:t xml:space="preserve"> Заполнение таблицы по результатам изучения различий вида растения</w:t>
            </w:r>
          </w:p>
          <w:p w:rsidR="00D84150" w:rsidRPr="0078349A" w:rsidRDefault="00D84150" w:rsidP="00CE2436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К:</w:t>
            </w:r>
            <w:r w:rsidR="00261E68" w:rsidRPr="0078349A">
              <w:rPr>
                <w:color w:val="000000"/>
                <w:shd w:val="clear" w:color="auto" w:fill="FFFFFF"/>
              </w:rPr>
              <w:t xml:space="preserve"> Обмен знаниями для принятия эффективных совместных решений Умение представлять конкретное содержание и сообщать его</w:t>
            </w:r>
          </w:p>
        </w:tc>
        <w:tc>
          <w:tcPr>
            <w:tcW w:w="1134" w:type="dxa"/>
            <w:gridSpan w:val="2"/>
          </w:tcPr>
          <w:p w:rsidR="00D84150" w:rsidRPr="0078349A" w:rsidRDefault="00D84150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211" w:type="dxa"/>
            <w:gridSpan w:val="2"/>
          </w:tcPr>
          <w:p w:rsidR="00D84150" w:rsidRPr="0078349A" w:rsidRDefault="00D84150" w:rsidP="00B733C2">
            <w:pPr>
              <w:tabs>
                <w:tab w:val="left" w:pos="4350"/>
              </w:tabs>
              <w:rPr>
                <w:b/>
              </w:rPr>
            </w:pPr>
          </w:p>
        </w:tc>
      </w:tr>
      <w:tr w:rsidR="00D84150" w:rsidRPr="0078349A" w:rsidTr="0078349A">
        <w:trPr>
          <w:gridAfter w:val="2"/>
          <w:wAfter w:w="92" w:type="dxa"/>
          <w:trHeight w:val="163"/>
          <w:jc w:val="center"/>
        </w:trPr>
        <w:tc>
          <w:tcPr>
            <w:tcW w:w="620" w:type="dxa"/>
          </w:tcPr>
          <w:p w:rsidR="00D84150" w:rsidRPr="0078349A" w:rsidRDefault="00D84150" w:rsidP="00B733C2">
            <w:pPr>
              <w:tabs>
                <w:tab w:val="left" w:pos="4350"/>
              </w:tabs>
            </w:pPr>
            <w:r w:rsidRPr="0078349A">
              <w:lastRenderedPageBreak/>
              <w:t>11</w:t>
            </w:r>
          </w:p>
        </w:tc>
        <w:tc>
          <w:tcPr>
            <w:tcW w:w="3679" w:type="dxa"/>
          </w:tcPr>
          <w:p w:rsidR="00D84150" w:rsidRPr="0078349A" w:rsidRDefault="004408DE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t xml:space="preserve">П.р. </w:t>
            </w:r>
            <w:r w:rsidR="00D84150" w:rsidRPr="0078349A">
              <w:t>Определение растений в безлиственном состоянии</w:t>
            </w:r>
          </w:p>
        </w:tc>
        <w:tc>
          <w:tcPr>
            <w:tcW w:w="626" w:type="dxa"/>
          </w:tcPr>
          <w:p w:rsidR="00D84150" w:rsidRPr="0078349A" w:rsidRDefault="00D84150" w:rsidP="00B733C2">
            <w:pPr>
              <w:tabs>
                <w:tab w:val="left" w:pos="4350"/>
              </w:tabs>
            </w:pPr>
            <w:r w:rsidRPr="0078349A">
              <w:t>1</w:t>
            </w:r>
          </w:p>
        </w:tc>
        <w:tc>
          <w:tcPr>
            <w:tcW w:w="2897" w:type="dxa"/>
            <w:gridSpan w:val="2"/>
          </w:tcPr>
          <w:p w:rsidR="00C805C8" w:rsidRPr="0078349A" w:rsidRDefault="00C805C8" w:rsidP="00C805C8">
            <w:pPr>
              <w:shd w:val="clear" w:color="auto" w:fill="FFFFFF"/>
              <w:spacing w:after="150"/>
              <w:rPr>
                <w:color w:val="000000"/>
              </w:rPr>
            </w:pPr>
            <w:r w:rsidRPr="0078349A">
              <w:t xml:space="preserve">Знакомство с </w:t>
            </w:r>
            <w:r w:rsidRPr="0078349A">
              <w:rPr>
                <w:iCs/>
                <w:color w:val="000000"/>
              </w:rPr>
              <w:t>определением деревьев и кустарников в безлиственном состоянии - по побегам, плодам.</w:t>
            </w:r>
          </w:p>
          <w:p w:rsidR="00D84150" w:rsidRPr="0078349A" w:rsidRDefault="00C805C8" w:rsidP="00CE2436">
            <w:pPr>
              <w:tabs>
                <w:tab w:val="left" w:pos="4350"/>
              </w:tabs>
              <w:rPr>
                <w:b/>
              </w:rPr>
            </w:pPr>
            <w:r w:rsidRPr="0078349A">
              <w:t>Опред</w:t>
            </w:r>
            <w:r w:rsidR="00D84150" w:rsidRPr="0078349A">
              <w:t>е</w:t>
            </w:r>
            <w:r w:rsidRPr="0078349A">
              <w:t>ляют растение по побегам в безлиственном состоянии</w:t>
            </w:r>
            <w:r w:rsidR="00C63D20" w:rsidRPr="0078349A">
              <w:t>. Выполняют зарисовки</w:t>
            </w:r>
          </w:p>
        </w:tc>
        <w:tc>
          <w:tcPr>
            <w:tcW w:w="1209" w:type="dxa"/>
            <w:gridSpan w:val="2"/>
          </w:tcPr>
          <w:p w:rsidR="00C63D20" w:rsidRPr="0078349A" w:rsidRDefault="00C63D20" w:rsidP="00C63D20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8349A">
              <w:rPr>
                <w:color w:val="000000"/>
              </w:rPr>
              <w:t>Знание:</w:t>
            </w:r>
          </w:p>
          <w:p w:rsidR="00C63D20" w:rsidRPr="0078349A" w:rsidRDefault="00C63D20" w:rsidP="00C63D20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8349A">
              <w:rPr>
                <w:color w:val="000000"/>
              </w:rPr>
              <w:t xml:space="preserve">-об особенности строения растения </w:t>
            </w:r>
          </w:p>
          <w:p w:rsidR="00D84150" w:rsidRPr="0078349A" w:rsidRDefault="00C63D20" w:rsidP="00B733C2">
            <w:pPr>
              <w:tabs>
                <w:tab w:val="left" w:pos="4350"/>
              </w:tabs>
            </w:pPr>
            <w:r w:rsidRPr="0078349A">
              <w:t>п</w:t>
            </w:r>
            <w:r w:rsidR="00C805C8" w:rsidRPr="0078349A">
              <w:t>обег</w:t>
            </w:r>
            <w:r w:rsidRPr="0078349A">
              <w:t>а</w:t>
            </w:r>
            <w:r w:rsidR="00924852" w:rsidRPr="0078349A">
              <w:t>, плод</w:t>
            </w:r>
            <w:r w:rsidRPr="0078349A">
              <w:t>а</w:t>
            </w:r>
          </w:p>
        </w:tc>
        <w:tc>
          <w:tcPr>
            <w:tcW w:w="1395" w:type="dxa"/>
            <w:gridSpan w:val="3"/>
          </w:tcPr>
          <w:p w:rsidR="00D84150" w:rsidRPr="0078349A" w:rsidRDefault="00C63D20" w:rsidP="00C63D20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color w:val="000000"/>
                <w:shd w:val="clear" w:color="auto" w:fill="FFFFFF"/>
              </w:rPr>
              <w:t xml:space="preserve">Определение понятий «побег, почка, плод», </w:t>
            </w:r>
          </w:p>
        </w:tc>
        <w:tc>
          <w:tcPr>
            <w:tcW w:w="1811" w:type="dxa"/>
            <w:gridSpan w:val="2"/>
          </w:tcPr>
          <w:p w:rsidR="00D84150" w:rsidRPr="0078349A" w:rsidRDefault="00D84150" w:rsidP="00CE2436">
            <w:pPr>
              <w:tabs>
                <w:tab w:val="left" w:pos="4350"/>
              </w:tabs>
              <w:rPr>
                <w:b/>
              </w:rPr>
            </w:pPr>
            <w:proofErr w:type="gramStart"/>
            <w:r w:rsidRPr="0078349A">
              <w:rPr>
                <w:b/>
              </w:rPr>
              <w:t>П:</w:t>
            </w:r>
            <w:r w:rsidR="00C63D20" w:rsidRPr="0078349A">
              <w:rPr>
                <w:b/>
              </w:rPr>
              <w:t>особенности</w:t>
            </w:r>
            <w:proofErr w:type="gramEnd"/>
            <w:r w:rsidR="00C63D20" w:rsidRPr="0078349A">
              <w:rPr>
                <w:b/>
              </w:rPr>
              <w:t xml:space="preserve"> строения побегов и почки</w:t>
            </w:r>
          </w:p>
          <w:p w:rsidR="00D84150" w:rsidRPr="0078349A" w:rsidRDefault="00D84150" w:rsidP="00CE2436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Р:</w:t>
            </w:r>
            <w:r w:rsidR="00C63D20" w:rsidRPr="0078349A">
              <w:rPr>
                <w:color w:val="000000"/>
                <w:shd w:val="clear" w:color="auto" w:fill="FFFFFF"/>
              </w:rPr>
              <w:t xml:space="preserve"> Выполнение рисунка в тетради</w:t>
            </w:r>
          </w:p>
          <w:p w:rsidR="00D84150" w:rsidRPr="0078349A" w:rsidRDefault="00D84150" w:rsidP="00CE2436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К:</w:t>
            </w:r>
            <w:r w:rsidR="00C63D20" w:rsidRPr="0078349A">
              <w:rPr>
                <w:color w:val="000000"/>
                <w:shd w:val="clear" w:color="auto" w:fill="FFFFFF"/>
              </w:rPr>
              <w:t xml:space="preserve"> умение слушать и слышать друг друга</w:t>
            </w:r>
          </w:p>
        </w:tc>
        <w:tc>
          <w:tcPr>
            <w:tcW w:w="1134" w:type="dxa"/>
            <w:gridSpan w:val="2"/>
          </w:tcPr>
          <w:p w:rsidR="00D84150" w:rsidRPr="0078349A" w:rsidRDefault="00D84150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211" w:type="dxa"/>
            <w:gridSpan w:val="2"/>
          </w:tcPr>
          <w:p w:rsidR="00D84150" w:rsidRPr="0078349A" w:rsidRDefault="00D84150" w:rsidP="00B733C2">
            <w:pPr>
              <w:tabs>
                <w:tab w:val="left" w:pos="4350"/>
              </w:tabs>
              <w:rPr>
                <w:b/>
              </w:rPr>
            </w:pPr>
          </w:p>
        </w:tc>
      </w:tr>
      <w:tr w:rsidR="00C63D20" w:rsidRPr="0078349A" w:rsidTr="0078349A">
        <w:trPr>
          <w:gridAfter w:val="2"/>
          <w:wAfter w:w="92" w:type="dxa"/>
          <w:trHeight w:val="149"/>
          <w:jc w:val="center"/>
        </w:trPr>
        <w:tc>
          <w:tcPr>
            <w:tcW w:w="620" w:type="dxa"/>
          </w:tcPr>
          <w:p w:rsidR="00C63D20" w:rsidRPr="0078349A" w:rsidRDefault="00C63D20" w:rsidP="00B733C2">
            <w:pPr>
              <w:tabs>
                <w:tab w:val="left" w:pos="4350"/>
              </w:tabs>
            </w:pPr>
            <w:r w:rsidRPr="0078349A">
              <w:t>12</w:t>
            </w:r>
          </w:p>
        </w:tc>
        <w:tc>
          <w:tcPr>
            <w:tcW w:w="3679" w:type="dxa"/>
          </w:tcPr>
          <w:p w:rsidR="00C63D20" w:rsidRPr="0078349A" w:rsidRDefault="00C63D20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t>Проектная деятельность Создание каталога «Видовое разнообразие растений пришкольной территории»</w:t>
            </w:r>
          </w:p>
        </w:tc>
        <w:tc>
          <w:tcPr>
            <w:tcW w:w="626" w:type="dxa"/>
          </w:tcPr>
          <w:p w:rsidR="00C63D20" w:rsidRPr="0078349A" w:rsidRDefault="00C63D20" w:rsidP="00B733C2">
            <w:pPr>
              <w:tabs>
                <w:tab w:val="left" w:pos="4350"/>
              </w:tabs>
            </w:pPr>
            <w:r w:rsidRPr="0078349A">
              <w:t>1</w:t>
            </w:r>
          </w:p>
        </w:tc>
        <w:tc>
          <w:tcPr>
            <w:tcW w:w="2897" w:type="dxa"/>
            <w:gridSpan w:val="2"/>
          </w:tcPr>
          <w:p w:rsidR="00C63D20" w:rsidRPr="0078349A" w:rsidRDefault="00C63D20" w:rsidP="00CE2436">
            <w:pPr>
              <w:tabs>
                <w:tab w:val="left" w:pos="4350"/>
              </w:tabs>
            </w:pPr>
            <w:r w:rsidRPr="0078349A">
              <w:t>Знакомятся с правилами составления каталогов; выполняют перепись названий растений на пришкольной территории; оформляют проекты, выступают</w:t>
            </w:r>
          </w:p>
        </w:tc>
        <w:tc>
          <w:tcPr>
            <w:tcW w:w="1209" w:type="dxa"/>
            <w:gridSpan w:val="2"/>
            <w:vMerge w:val="restart"/>
          </w:tcPr>
          <w:p w:rsidR="00C63D20" w:rsidRPr="0078349A" w:rsidRDefault="00C63D20" w:rsidP="00B733C2">
            <w:pPr>
              <w:tabs>
                <w:tab w:val="left" w:pos="4350"/>
              </w:tabs>
            </w:pPr>
            <w:r w:rsidRPr="0078349A">
              <w:rPr>
                <w:iCs/>
              </w:rPr>
              <w:t xml:space="preserve">Создавать собственные письменные и устные сообщения о растениях на основе практической деятельности, сопровождать выступление презентацией, учитывая особенности </w:t>
            </w:r>
            <w:r w:rsidRPr="0078349A">
              <w:rPr>
                <w:iCs/>
              </w:rPr>
              <w:lastRenderedPageBreak/>
              <w:t>аудитории сверстников;</w:t>
            </w:r>
          </w:p>
        </w:tc>
        <w:tc>
          <w:tcPr>
            <w:tcW w:w="1395" w:type="dxa"/>
            <w:gridSpan w:val="3"/>
            <w:vMerge w:val="restart"/>
          </w:tcPr>
          <w:p w:rsidR="00C63D20" w:rsidRPr="0078349A" w:rsidRDefault="00C63D20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shd w:val="clear" w:color="auto" w:fill="FFFFFF"/>
              </w:rPr>
              <w:lastRenderedPageBreak/>
              <w:t>Содействовать формированию культуры умственного труда; вырабатывать коммуникативные качества; прививать бережное отношение к природе; развивать у учащихся эмоционально-ценностное отношение к растениям</w:t>
            </w:r>
          </w:p>
        </w:tc>
        <w:tc>
          <w:tcPr>
            <w:tcW w:w="1811" w:type="dxa"/>
            <w:gridSpan w:val="2"/>
            <w:vMerge w:val="restart"/>
          </w:tcPr>
          <w:p w:rsidR="00C63D20" w:rsidRPr="0078349A" w:rsidRDefault="00C63D20" w:rsidP="00C63D20">
            <w:pPr>
              <w:tabs>
                <w:tab w:val="left" w:pos="4350"/>
              </w:tabs>
            </w:pPr>
            <w:proofErr w:type="gramStart"/>
            <w:r w:rsidRPr="0078349A">
              <w:rPr>
                <w:b/>
              </w:rPr>
              <w:t>П:</w:t>
            </w:r>
            <w:r w:rsidRPr="0078349A">
              <w:rPr>
                <w:shd w:val="clear" w:color="auto" w:fill="FFFFFF"/>
              </w:rPr>
              <w:t>формирование</w:t>
            </w:r>
            <w:proofErr w:type="gramEnd"/>
            <w:r w:rsidRPr="0078349A">
              <w:rPr>
                <w:shd w:val="clear" w:color="auto" w:fill="FFFFFF"/>
              </w:rPr>
              <w:t xml:space="preserve"> умения ориентироваться в учебнике, находить и использовать нужную информацию; формирование умения анализировать, сравнивать, классифицировать и обобщать факты и явления; выявлять причины и следствия простых явлений; вычитывать все уровни текстовой информации. </w:t>
            </w:r>
            <w:proofErr w:type="gramStart"/>
            <w:r w:rsidRPr="0078349A">
              <w:rPr>
                <w:b/>
              </w:rPr>
              <w:lastRenderedPageBreak/>
              <w:t>Р:</w:t>
            </w:r>
            <w:r w:rsidRPr="0078349A">
              <w:rPr>
                <w:shd w:val="clear" w:color="auto" w:fill="FFFFFF"/>
              </w:rPr>
              <w:t xml:space="preserve">  формирование</w:t>
            </w:r>
            <w:proofErr w:type="gramEnd"/>
            <w:r w:rsidRPr="0078349A">
              <w:rPr>
                <w:shd w:val="clear" w:color="auto" w:fill="FFFFFF"/>
              </w:rPr>
              <w:t xml:space="preserve"> умения самостоятельно обнаружить и формировать учебную проблему, определять цель учебной деятельности (формулировка вопроса урока); уметь преобразовывать практическую задачу в познавательную; формирование умения в диалоге с учителем совершенствовать самостоятельно выработанные критерии оценки.</w:t>
            </w:r>
          </w:p>
          <w:p w:rsidR="00C63D20" w:rsidRPr="0078349A" w:rsidRDefault="00C63D20" w:rsidP="00C63D20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К:</w:t>
            </w:r>
            <w:r w:rsidRPr="0078349A">
              <w:rPr>
                <w:shd w:val="clear" w:color="auto" w:fill="FFFFFF"/>
              </w:rPr>
              <w:t xml:space="preserve">формирование умения слушать и понимать речь других людей; уметь задавать </w:t>
            </w:r>
            <w:r w:rsidRPr="0078349A">
              <w:rPr>
                <w:shd w:val="clear" w:color="auto" w:fill="FFFFFF"/>
              </w:rPr>
              <w:lastRenderedPageBreak/>
              <w:t>вопросы, строить эффективное взаимодействие со сверстниками при выполнении заданий; умение находить общее решение.</w:t>
            </w:r>
          </w:p>
        </w:tc>
        <w:tc>
          <w:tcPr>
            <w:tcW w:w="1134" w:type="dxa"/>
            <w:gridSpan w:val="2"/>
          </w:tcPr>
          <w:p w:rsidR="00C63D20" w:rsidRPr="0078349A" w:rsidRDefault="00C63D20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211" w:type="dxa"/>
            <w:gridSpan w:val="2"/>
          </w:tcPr>
          <w:p w:rsidR="00C63D20" w:rsidRPr="0078349A" w:rsidRDefault="00C63D20" w:rsidP="00B733C2">
            <w:pPr>
              <w:tabs>
                <w:tab w:val="left" w:pos="4350"/>
              </w:tabs>
              <w:rPr>
                <w:b/>
              </w:rPr>
            </w:pPr>
          </w:p>
        </w:tc>
      </w:tr>
      <w:tr w:rsidR="00C63D20" w:rsidRPr="0078349A" w:rsidTr="0078349A">
        <w:trPr>
          <w:gridAfter w:val="2"/>
          <w:wAfter w:w="92" w:type="dxa"/>
          <w:trHeight w:val="113"/>
          <w:jc w:val="center"/>
        </w:trPr>
        <w:tc>
          <w:tcPr>
            <w:tcW w:w="620" w:type="dxa"/>
          </w:tcPr>
          <w:p w:rsidR="00C63D20" w:rsidRPr="0078349A" w:rsidRDefault="00C63D20" w:rsidP="00B733C2">
            <w:pPr>
              <w:tabs>
                <w:tab w:val="left" w:pos="4350"/>
              </w:tabs>
            </w:pPr>
            <w:r w:rsidRPr="0078349A">
              <w:t>13</w:t>
            </w:r>
          </w:p>
        </w:tc>
        <w:tc>
          <w:tcPr>
            <w:tcW w:w="3679" w:type="dxa"/>
          </w:tcPr>
          <w:p w:rsidR="00C63D20" w:rsidRPr="0078349A" w:rsidRDefault="00C63D20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t>Проектная деятельность. Редкие растения Иркутской области</w:t>
            </w:r>
          </w:p>
        </w:tc>
        <w:tc>
          <w:tcPr>
            <w:tcW w:w="626" w:type="dxa"/>
          </w:tcPr>
          <w:p w:rsidR="00C63D20" w:rsidRPr="0078349A" w:rsidRDefault="00C63D20" w:rsidP="00B733C2">
            <w:pPr>
              <w:tabs>
                <w:tab w:val="left" w:pos="4350"/>
              </w:tabs>
            </w:pPr>
            <w:r w:rsidRPr="0078349A">
              <w:t>1</w:t>
            </w:r>
          </w:p>
        </w:tc>
        <w:tc>
          <w:tcPr>
            <w:tcW w:w="2897" w:type="dxa"/>
            <w:gridSpan w:val="2"/>
          </w:tcPr>
          <w:p w:rsidR="00C63D20" w:rsidRPr="0078349A" w:rsidRDefault="00C63D20" w:rsidP="00CE2436">
            <w:pPr>
              <w:tabs>
                <w:tab w:val="left" w:pos="4350"/>
              </w:tabs>
            </w:pPr>
            <w:r w:rsidRPr="0078349A">
              <w:t>Находят информацию о редких растениях Иркутской области; пробуют найти эти растения в нашем ареале; выполняют проект</w:t>
            </w:r>
          </w:p>
        </w:tc>
        <w:tc>
          <w:tcPr>
            <w:tcW w:w="1209" w:type="dxa"/>
            <w:gridSpan w:val="2"/>
            <w:vMerge/>
          </w:tcPr>
          <w:p w:rsidR="00C63D20" w:rsidRPr="0078349A" w:rsidRDefault="00C63D20" w:rsidP="00B733C2">
            <w:pPr>
              <w:tabs>
                <w:tab w:val="left" w:pos="4350"/>
              </w:tabs>
            </w:pPr>
          </w:p>
        </w:tc>
        <w:tc>
          <w:tcPr>
            <w:tcW w:w="1395" w:type="dxa"/>
            <w:gridSpan w:val="3"/>
            <w:vMerge/>
          </w:tcPr>
          <w:p w:rsidR="00C63D20" w:rsidRPr="0078349A" w:rsidRDefault="00C63D20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811" w:type="dxa"/>
            <w:gridSpan w:val="2"/>
            <w:vMerge/>
          </w:tcPr>
          <w:p w:rsidR="00C63D20" w:rsidRPr="0078349A" w:rsidRDefault="00C63D20" w:rsidP="00CE2436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C63D20" w:rsidRPr="0078349A" w:rsidRDefault="00C63D20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211" w:type="dxa"/>
            <w:gridSpan w:val="2"/>
          </w:tcPr>
          <w:p w:rsidR="00C63D20" w:rsidRPr="0078349A" w:rsidRDefault="00C63D20" w:rsidP="00B733C2">
            <w:pPr>
              <w:tabs>
                <w:tab w:val="left" w:pos="4350"/>
              </w:tabs>
              <w:rPr>
                <w:b/>
              </w:rPr>
            </w:pPr>
          </w:p>
        </w:tc>
      </w:tr>
      <w:tr w:rsidR="00D84150" w:rsidRPr="0078349A" w:rsidTr="0078349A">
        <w:trPr>
          <w:gridAfter w:val="2"/>
          <w:wAfter w:w="92" w:type="dxa"/>
          <w:trHeight w:val="177"/>
          <w:jc w:val="center"/>
        </w:trPr>
        <w:tc>
          <w:tcPr>
            <w:tcW w:w="7822" w:type="dxa"/>
            <w:gridSpan w:val="5"/>
          </w:tcPr>
          <w:p w:rsidR="00D84150" w:rsidRPr="0078349A" w:rsidRDefault="000C69A6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lastRenderedPageBreak/>
              <w:t>Раздел 4</w:t>
            </w:r>
            <w:r w:rsidR="00D84150" w:rsidRPr="0078349A">
              <w:rPr>
                <w:b/>
              </w:rPr>
              <w:t xml:space="preserve">. </w:t>
            </w:r>
            <w:r w:rsidR="00D84150" w:rsidRPr="0078349A">
              <w:t>Практическая зоология (7 часов)</w:t>
            </w:r>
          </w:p>
        </w:tc>
        <w:tc>
          <w:tcPr>
            <w:tcW w:w="1209" w:type="dxa"/>
            <w:gridSpan w:val="2"/>
          </w:tcPr>
          <w:p w:rsidR="00D84150" w:rsidRPr="0078349A" w:rsidRDefault="00D84150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395" w:type="dxa"/>
            <w:gridSpan w:val="3"/>
          </w:tcPr>
          <w:p w:rsidR="00D84150" w:rsidRPr="0078349A" w:rsidRDefault="00D84150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811" w:type="dxa"/>
            <w:gridSpan w:val="2"/>
          </w:tcPr>
          <w:p w:rsidR="00D84150" w:rsidRPr="0078349A" w:rsidRDefault="00D84150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D84150" w:rsidRPr="0078349A" w:rsidRDefault="00D84150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211" w:type="dxa"/>
            <w:gridSpan w:val="2"/>
          </w:tcPr>
          <w:p w:rsidR="00D84150" w:rsidRPr="0078349A" w:rsidRDefault="00D84150" w:rsidP="00B733C2">
            <w:pPr>
              <w:tabs>
                <w:tab w:val="left" w:pos="4350"/>
              </w:tabs>
              <w:rPr>
                <w:b/>
              </w:rPr>
            </w:pPr>
          </w:p>
        </w:tc>
      </w:tr>
      <w:tr w:rsidR="004D7AE4" w:rsidRPr="0078349A" w:rsidTr="0078349A">
        <w:trPr>
          <w:gridAfter w:val="2"/>
          <w:wAfter w:w="92" w:type="dxa"/>
          <w:trHeight w:val="149"/>
          <w:jc w:val="center"/>
        </w:trPr>
        <w:tc>
          <w:tcPr>
            <w:tcW w:w="620" w:type="dxa"/>
          </w:tcPr>
          <w:p w:rsidR="004D7AE4" w:rsidRPr="0078349A" w:rsidRDefault="004D7AE4" w:rsidP="00B733C2">
            <w:pPr>
              <w:tabs>
                <w:tab w:val="left" w:pos="4350"/>
              </w:tabs>
            </w:pPr>
            <w:r w:rsidRPr="0078349A">
              <w:t>14</w:t>
            </w:r>
          </w:p>
        </w:tc>
        <w:tc>
          <w:tcPr>
            <w:tcW w:w="3679" w:type="dxa"/>
          </w:tcPr>
          <w:p w:rsidR="004D7AE4" w:rsidRPr="0078349A" w:rsidRDefault="004D7AE4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t>Творческая мастерская. Система животного мира</w:t>
            </w:r>
          </w:p>
        </w:tc>
        <w:tc>
          <w:tcPr>
            <w:tcW w:w="626" w:type="dxa"/>
          </w:tcPr>
          <w:p w:rsidR="004D7AE4" w:rsidRPr="0078349A" w:rsidRDefault="004D7AE4" w:rsidP="00B733C2">
            <w:pPr>
              <w:tabs>
                <w:tab w:val="left" w:pos="4350"/>
              </w:tabs>
            </w:pPr>
            <w:r w:rsidRPr="0078349A">
              <w:t>1</w:t>
            </w:r>
          </w:p>
        </w:tc>
        <w:tc>
          <w:tcPr>
            <w:tcW w:w="2897" w:type="dxa"/>
            <w:gridSpan w:val="2"/>
          </w:tcPr>
          <w:p w:rsidR="004D7AE4" w:rsidRPr="0078349A" w:rsidRDefault="004D7AE4" w:rsidP="00E911DA">
            <w:pPr>
              <w:tabs>
                <w:tab w:val="left" w:pos="4350"/>
              </w:tabs>
              <w:rPr>
                <w:b/>
              </w:rPr>
            </w:pPr>
            <w:r w:rsidRPr="0078349A">
              <w:t>Находят информацию</w:t>
            </w:r>
            <w:r w:rsidRPr="0078349A">
              <w:rPr>
                <w:shd w:val="clear" w:color="auto" w:fill="FFFFFF"/>
              </w:rPr>
              <w:t xml:space="preserve"> об основных признаках представителей царства «Животные»</w:t>
            </w:r>
            <w:r w:rsidR="00BC0574" w:rsidRPr="0078349A">
              <w:rPr>
                <w:shd w:val="clear" w:color="auto" w:fill="FFFFFF"/>
              </w:rPr>
              <w:t>; составляют презентацию о</w:t>
            </w:r>
            <w:r w:rsidRPr="0078349A">
              <w:rPr>
                <w:shd w:val="clear" w:color="auto" w:fill="FFFFFF"/>
              </w:rPr>
              <w:t xml:space="preserve"> классификации животного мира, тип, вид</w:t>
            </w:r>
          </w:p>
        </w:tc>
        <w:tc>
          <w:tcPr>
            <w:tcW w:w="1209" w:type="dxa"/>
            <w:gridSpan w:val="2"/>
          </w:tcPr>
          <w:p w:rsidR="004D7AE4" w:rsidRPr="0078349A" w:rsidRDefault="004D7AE4" w:rsidP="00B733C2">
            <w:pPr>
              <w:tabs>
                <w:tab w:val="left" w:pos="4350"/>
              </w:tabs>
            </w:pPr>
            <w:r w:rsidRPr="0078349A">
              <w:rPr>
                <w:shd w:val="clear" w:color="auto" w:fill="FFFFFF"/>
              </w:rPr>
              <w:t>Общие признаки животного мира; царство одноклеточные, многоклеточные</w:t>
            </w:r>
          </w:p>
        </w:tc>
        <w:tc>
          <w:tcPr>
            <w:tcW w:w="1395" w:type="dxa"/>
            <w:gridSpan w:val="3"/>
            <w:vMerge w:val="restart"/>
          </w:tcPr>
          <w:p w:rsidR="004D7AE4" w:rsidRPr="0078349A" w:rsidRDefault="004D7AE4" w:rsidP="00B733C2">
            <w:pPr>
              <w:tabs>
                <w:tab w:val="left" w:pos="4350"/>
              </w:tabs>
            </w:pPr>
            <w:r w:rsidRPr="0078349A">
              <w:rPr>
                <w:shd w:val="clear" w:color="auto" w:fill="FFFFFF"/>
              </w:rPr>
              <w:t xml:space="preserve">Содействовать формированию культуры умственного труда; вырабатывать коммуникативные качества; прививать бережное отношение к природе; развивать у учащихся эмоционально-ценностное отношение </w:t>
            </w:r>
            <w:r w:rsidRPr="0078349A">
              <w:rPr>
                <w:shd w:val="clear" w:color="auto" w:fill="FFFFFF"/>
              </w:rPr>
              <w:lastRenderedPageBreak/>
              <w:t>к животным.</w:t>
            </w:r>
          </w:p>
        </w:tc>
        <w:tc>
          <w:tcPr>
            <w:tcW w:w="1811" w:type="dxa"/>
            <w:gridSpan w:val="2"/>
            <w:vMerge w:val="restart"/>
          </w:tcPr>
          <w:p w:rsidR="004D7AE4" w:rsidRPr="0078349A" w:rsidRDefault="004D7AE4" w:rsidP="00CE2436">
            <w:pPr>
              <w:tabs>
                <w:tab w:val="left" w:pos="4350"/>
              </w:tabs>
            </w:pPr>
            <w:proofErr w:type="gramStart"/>
            <w:r w:rsidRPr="0078349A">
              <w:rPr>
                <w:b/>
              </w:rPr>
              <w:lastRenderedPageBreak/>
              <w:t>П:</w:t>
            </w:r>
            <w:r w:rsidRPr="0078349A">
              <w:rPr>
                <w:shd w:val="clear" w:color="auto" w:fill="FFFFFF"/>
              </w:rPr>
              <w:t>формирование</w:t>
            </w:r>
            <w:proofErr w:type="gramEnd"/>
            <w:r w:rsidRPr="0078349A">
              <w:rPr>
                <w:shd w:val="clear" w:color="auto" w:fill="FFFFFF"/>
              </w:rPr>
              <w:t xml:space="preserve"> умения ориентироваться в учебнике, находить и использовать нужную информацию; формирование умения анализировать, сравнивать, классифицировать и обобщать факты и явления; выявлять причины и следствия простых явлений; вычитывать </w:t>
            </w:r>
            <w:r w:rsidRPr="0078349A">
              <w:rPr>
                <w:shd w:val="clear" w:color="auto" w:fill="FFFFFF"/>
              </w:rPr>
              <w:lastRenderedPageBreak/>
              <w:t xml:space="preserve">все уровни текстовой информации. </w:t>
            </w:r>
            <w:proofErr w:type="gramStart"/>
            <w:r w:rsidRPr="0078349A">
              <w:rPr>
                <w:b/>
              </w:rPr>
              <w:t>Р:</w:t>
            </w:r>
            <w:r w:rsidRPr="0078349A">
              <w:rPr>
                <w:shd w:val="clear" w:color="auto" w:fill="FFFFFF"/>
              </w:rPr>
              <w:t xml:space="preserve">  формирование</w:t>
            </w:r>
            <w:proofErr w:type="gramEnd"/>
            <w:r w:rsidRPr="0078349A">
              <w:rPr>
                <w:shd w:val="clear" w:color="auto" w:fill="FFFFFF"/>
              </w:rPr>
              <w:t xml:space="preserve"> умения самостоятельно обнаружить и формировать учебную проблему, определять цель учебной деятельности (формулировка вопроса урока); уметь преобразовывать практическую задачу в познавательную; формирование умения в диалоге с учителем совершенствовать самостоятельно выработанные критерии оценки.</w:t>
            </w:r>
          </w:p>
          <w:p w:rsidR="004D7AE4" w:rsidRPr="0078349A" w:rsidRDefault="004D7AE4" w:rsidP="00CE2436">
            <w:pPr>
              <w:tabs>
                <w:tab w:val="left" w:pos="4350"/>
              </w:tabs>
            </w:pPr>
            <w:r w:rsidRPr="0078349A">
              <w:rPr>
                <w:b/>
              </w:rPr>
              <w:t>К:</w:t>
            </w:r>
            <w:r w:rsidRPr="0078349A">
              <w:rPr>
                <w:shd w:val="clear" w:color="auto" w:fill="FFFFFF"/>
              </w:rPr>
              <w:t xml:space="preserve">формирование умения слушать и </w:t>
            </w:r>
            <w:r w:rsidRPr="0078349A">
              <w:rPr>
                <w:shd w:val="clear" w:color="auto" w:fill="FFFFFF"/>
              </w:rPr>
              <w:lastRenderedPageBreak/>
              <w:t>понимать речь других людей; уметь задавать вопросы, строить эффективное взаимодействие со сверстниками при выполнении заданий; умение находить общее решение.</w:t>
            </w:r>
          </w:p>
        </w:tc>
        <w:tc>
          <w:tcPr>
            <w:tcW w:w="1134" w:type="dxa"/>
            <w:gridSpan w:val="2"/>
          </w:tcPr>
          <w:p w:rsidR="004D7AE4" w:rsidRPr="0078349A" w:rsidRDefault="004D7AE4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211" w:type="dxa"/>
            <w:gridSpan w:val="2"/>
          </w:tcPr>
          <w:p w:rsidR="004D7AE4" w:rsidRPr="0078349A" w:rsidRDefault="004D7AE4" w:rsidP="00B733C2">
            <w:pPr>
              <w:tabs>
                <w:tab w:val="left" w:pos="4350"/>
              </w:tabs>
              <w:rPr>
                <w:b/>
              </w:rPr>
            </w:pPr>
          </w:p>
        </w:tc>
      </w:tr>
      <w:tr w:rsidR="004D7AE4" w:rsidRPr="0078349A" w:rsidTr="0078349A">
        <w:trPr>
          <w:gridAfter w:val="2"/>
          <w:wAfter w:w="92" w:type="dxa"/>
          <w:trHeight w:val="163"/>
          <w:jc w:val="center"/>
        </w:trPr>
        <w:tc>
          <w:tcPr>
            <w:tcW w:w="620" w:type="dxa"/>
          </w:tcPr>
          <w:p w:rsidR="004D7AE4" w:rsidRPr="0078349A" w:rsidRDefault="004D7AE4" w:rsidP="00B733C2">
            <w:pPr>
              <w:tabs>
                <w:tab w:val="left" w:pos="4350"/>
              </w:tabs>
            </w:pPr>
            <w:r w:rsidRPr="0078349A">
              <w:t>15</w:t>
            </w:r>
          </w:p>
        </w:tc>
        <w:tc>
          <w:tcPr>
            <w:tcW w:w="3679" w:type="dxa"/>
          </w:tcPr>
          <w:p w:rsidR="004D7AE4" w:rsidRPr="0078349A" w:rsidRDefault="004D7AE4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t>П.р. Определяем и классифицируем животных</w:t>
            </w:r>
          </w:p>
        </w:tc>
        <w:tc>
          <w:tcPr>
            <w:tcW w:w="626" w:type="dxa"/>
          </w:tcPr>
          <w:p w:rsidR="004D7AE4" w:rsidRPr="0078349A" w:rsidRDefault="004D7AE4" w:rsidP="00B733C2">
            <w:pPr>
              <w:tabs>
                <w:tab w:val="left" w:pos="4350"/>
              </w:tabs>
            </w:pPr>
            <w:r w:rsidRPr="0078349A">
              <w:t>1</w:t>
            </w:r>
          </w:p>
        </w:tc>
        <w:tc>
          <w:tcPr>
            <w:tcW w:w="2897" w:type="dxa"/>
            <w:gridSpan w:val="2"/>
          </w:tcPr>
          <w:p w:rsidR="004D7AE4" w:rsidRPr="0078349A" w:rsidRDefault="004D7AE4" w:rsidP="00CE2436">
            <w:pPr>
              <w:tabs>
                <w:tab w:val="left" w:pos="4350"/>
              </w:tabs>
              <w:rPr>
                <w:b/>
              </w:rPr>
            </w:pPr>
            <w:r w:rsidRPr="0078349A">
              <w:t>Дают характеристику животному по алгоритму: царство-тип-класс-отряд-семейство-род-вид</w:t>
            </w:r>
          </w:p>
        </w:tc>
        <w:tc>
          <w:tcPr>
            <w:tcW w:w="1209" w:type="dxa"/>
            <w:gridSpan w:val="2"/>
          </w:tcPr>
          <w:p w:rsidR="004D7AE4" w:rsidRPr="0078349A" w:rsidRDefault="008D2FDD" w:rsidP="00B733C2">
            <w:pPr>
              <w:tabs>
                <w:tab w:val="left" w:pos="4350"/>
              </w:tabs>
            </w:pPr>
            <w:r w:rsidRPr="0078349A">
              <w:t>Тип, класс, отряд, род, вид</w:t>
            </w:r>
          </w:p>
        </w:tc>
        <w:tc>
          <w:tcPr>
            <w:tcW w:w="1395" w:type="dxa"/>
            <w:gridSpan w:val="3"/>
            <w:vMerge/>
          </w:tcPr>
          <w:p w:rsidR="004D7AE4" w:rsidRPr="0078349A" w:rsidRDefault="004D7AE4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811" w:type="dxa"/>
            <w:gridSpan w:val="2"/>
            <w:vMerge/>
          </w:tcPr>
          <w:p w:rsidR="004D7AE4" w:rsidRPr="0078349A" w:rsidRDefault="004D7AE4" w:rsidP="00CE2436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4D7AE4" w:rsidRPr="0078349A" w:rsidRDefault="004D7AE4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211" w:type="dxa"/>
            <w:gridSpan w:val="2"/>
          </w:tcPr>
          <w:p w:rsidR="004D7AE4" w:rsidRPr="0078349A" w:rsidRDefault="004D7AE4" w:rsidP="00B733C2">
            <w:pPr>
              <w:tabs>
                <w:tab w:val="left" w:pos="4350"/>
              </w:tabs>
              <w:rPr>
                <w:b/>
              </w:rPr>
            </w:pPr>
          </w:p>
        </w:tc>
      </w:tr>
      <w:tr w:rsidR="004D7AE4" w:rsidRPr="0078349A" w:rsidTr="0078349A">
        <w:trPr>
          <w:gridAfter w:val="2"/>
          <w:wAfter w:w="92" w:type="dxa"/>
          <w:trHeight w:val="149"/>
          <w:jc w:val="center"/>
        </w:trPr>
        <w:tc>
          <w:tcPr>
            <w:tcW w:w="620" w:type="dxa"/>
          </w:tcPr>
          <w:p w:rsidR="004D7AE4" w:rsidRPr="0078349A" w:rsidRDefault="004D7AE4" w:rsidP="00B733C2">
            <w:pPr>
              <w:tabs>
                <w:tab w:val="left" w:pos="4350"/>
              </w:tabs>
            </w:pPr>
            <w:r w:rsidRPr="0078349A">
              <w:t>16</w:t>
            </w:r>
          </w:p>
        </w:tc>
        <w:tc>
          <w:tcPr>
            <w:tcW w:w="3679" w:type="dxa"/>
          </w:tcPr>
          <w:p w:rsidR="004D7AE4" w:rsidRPr="0078349A" w:rsidRDefault="008D2FDD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t xml:space="preserve">П.р. </w:t>
            </w:r>
            <w:r w:rsidR="004D7AE4" w:rsidRPr="0078349A">
              <w:t>Определяем животных по следам и контуру</w:t>
            </w:r>
          </w:p>
        </w:tc>
        <w:tc>
          <w:tcPr>
            <w:tcW w:w="626" w:type="dxa"/>
          </w:tcPr>
          <w:p w:rsidR="004D7AE4" w:rsidRPr="0078349A" w:rsidRDefault="004D7AE4" w:rsidP="00B733C2">
            <w:pPr>
              <w:tabs>
                <w:tab w:val="left" w:pos="4350"/>
              </w:tabs>
            </w:pPr>
            <w:r w:rsidRPr="0078349A">
              <w:t>1</w:t>
            </w:r>
          </w:p>
        </w:tc>
        <w:tc>
          <w:tcPr>
            <w:tcW w:w="2897" w:type="dxa"/>
            <w:gridSpan w:val="2"/>
          </w:tcPr>
          <w:p w:rsidR="004D7AE4" w:rsidRPr="0078349A" w:rsidRDefault="008D2FDD" w:rsidP="00CE2436">
            <w:pPr>
              <w:tabs>
                <w:tab w:val="left" w:pos="4350"/>
              </w:tabs>
              <w:rPr>
                <w:b/>
              </w:rPr>
            </w:pPr>
            <w:r w:rsidRPr="0078349A">
              <w:t xml:space="preserve">Изучают следы животных; определяют </w:t>
            </w:r>
            <w:r w:rsidR="004D7AE4" w:rsidRPr="0078349A">
              <w:t xml:space="preserve"> животных по следам и контуру</w:t>
            </w:r>
            <w:r w:rsidRPr="0078349A">
              <w:t>; дают характеристику</w:t>
            </w:r>
          </w:p>
        </w:tc>
        <w:tc>
          <w:tcPr>
            <w:tcW w:w="1209" w:type="dxa"/>
            <w:gridSpan w:val="2"/>
          </w:tcPr>
          <w:p w:rsidR="004D7AE4" w:rsidRPr="0078349A" w:rsidRDefault="00B20E3C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t xml:space="preserve">Самостоятельно выделяют и формулируют познавательную цель, планируют пути достижения целей, выбирают эффективные способы решения учебных и познавательных задач; Узнают, называют и определяют объекты и явления окружающей </w:t>
            </w:r>
            <w:r w:rsidRPr="0078349A">
              <w:lastRenderedPageBreak/>
              <w:t>действительности.</w:t>
            </w:r>
          </w:p>
        </w:tc>
        <w:tc>
          <w:tcPr>
            <w:tcW w:w="1395" w:type="dxa"/>
            <w:gridSpan w:val="3"/>
          </w:tcPr>
          <w:p w:rsidR="004D7AE4" w:rsidRPr="0078349A" w:rsidRDefault="00CB55B3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lastRenderedPageBreak/>
              <w:t>О</w:t>
            </w:r>
            <w:r w:rsidR="00EE60D7" w:rsidRPr="0078349A">
              <w:t>тношение к процессу обучения: позитивное - к учителю, сверстникам, учебной деятельности; этические чу</w:t>
            </w:r>
            <w:r w:rsidRPr="0078349A">
              <w:t>вства</w:t>
            </w:r>
            <w:r w:rsidR="00EE60D7" w:rsidRPr="0078349A">
              <w:t>; понимают чувства других людей.</w:t>
            </w:r>
          </w:p>
        </w:tc>
        <w:tc>
          <w:tcPr>
            <w:tcW w:w="1811" w:type="dxa"/>
            <w:gridSpan w:val="2"/>
            <w:vMerge/>
          </w:tcPr>
          <w:p w:rsidR="004D7AE4" w:rsidRPr="0078349A" w:rsidRDefault="004D7AE4" w:rsidP="00CE2436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4D7AE4" w:rsidRPr="0078349A" w:rsidRDefault="004D7AE4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211" w:type="dxa"/>
            <w:gridSpan w:val="2"/>
          </w:tcPr>
          <w:p w:rsidR="004D7AE4" w:rsidRPr="0078349A" w:rsidRDefault="004D7AE4" w:rsidP="00B733C2">
            <w:pPr>
              <w:tabs>
                <w:tab w:val="left" w:pos="4350"/>
              </w:tabs>
              <w:rPr>
                <w:b/>
              </w:rPr>
            </w:pPr>
          </w:p>
        </w:tc>
      </w:tr>
      <w:tr w:rsidR="00D84150" w:rsidRPr="0078349A" w:rsidTr="0078349A">
        <w:trPr>
          <w:gridAfter w:val="2"/>
          <w:wAfter w:w="92" w:type="dxa"/>
          <w:trHeight w:val="136"/>
          <w:jc w:val="center"/>
        </w:trPr>
        <w:tc>
          <w:tcPr>
            <w:tcW w:w="620" w:type="dxa"/>
          </w:tcPr>
          <w:p w:rsidR="00D84150" w:rsidRPr="0078349A" w:rsidRDefault="00D84150" w:rsidP="00B733C2">
            <w:pPr>
              <w:tabs>
                <w:tab w:val="left" w:pos="4350"/>
              </w:tabs>
            </w:pPr>
            <w:r w:rsidRPr="0078349A">
              <w:t>17</w:t>
            </w:r>
          </w:p>
        </w:tc>
        <w:tc>
          <w:tcPr>
            <w:tcW w:w="3679" w:type="dxa"/>
          </w:tcPr>
          <w:p w:rsidR="00D84150" w:rsidRPr="0078349A" w:rsidRDefault="006C41E1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t xml:space="preserve">Лабораторный практикум. </w:t>
            </w:r>
            <w:r w:rsidR="00D84150" w:rsidRPr="0078349A">
              <w:t>Определение экологической группы животных по внешнему виду</w:t>
            </w:r>
          </w:p>
        </w:tc>
        <w:tc>
          <w:tcPr>
            <w:tcW w:w="626" w:type="dxa"/>
          </w:tcPr>
          <w:p w:rsidR="00D84150" w:rsidRPr="0078349A" w:rsidRDefault="00D84150" w:rsidP="00B733C2">
            <w:pPr>
              <w:tabs>
                <w:tab w:val="left" w:pos="4350"/>
              </w:tabs>
            </w:pPr>
            <w:r w:rsidRPr="0078349A">
              <w:t>1</w:t>
            </w:r>
          </w:p>
        </w:tc>
        <w:tc>
          <w:tcPr>
            <w:tcW w:w="2897" w:type="dxa"/>
            <w:gridSpan w:val="2"/>
          </w:tcPr>
          <w:p w:rsidR="00D84150" w:rsidRPr="0078349A" w:rsidRDefault="00D84150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t xml:space="preserve"> «Определение экологической группы животных по внешнему виду».</w:t>
            </w:r>
          </w:p>
        </w:tc>
        <w:tc>
          <w:tcPr>
            <w:tcW w:w="1209" w:type="dxa"/>
            <w:gridSpan w:val="2"/>
          </w:tcPr>
          <w:p w:rsidR="00126A5D" w:rsidRPr="0078349A" w:rsidRDefault="00126A5D" w:rsidP="00126A5D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8349A">
              <w:rPr>
                <w:color w:val="000000"/>
              </w:rPr>
              <w:t>Знание:</w:t>
            </w:r>
          </w:p>
          <w:p w:rsidR="00D84150" w:rsidRPr="0078349A" w:rsidRDefault="00126A5D" w:rsidP="00126A5D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8349A">
              <w:rPr>
                <w:color w:val="000000"/>
              </w:rPr>
              <w:t>-об особенности строения и внешнего вида животного</w:t>
            </w:r>
          </w:p>
        </w:tc>
        <w:tc>
          <w:tcPr>
            <w:tcW w:w="1395" w:type="dxa"/>
            <w:gridSpan w:val="3"/>
          </w:tcPr>
          <w:p w:rsidR="00D84150" w:rsidRPr="0078349A" w:rsidRDefault="00126A5D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color w:val="000000"/>
                <w:shd w:val="clear" w:color="auto" w:fill="FFFFFF"/>
              </w:rPr>
              <w:t>Определение понятия структуры животного. Заполняют таблицу по результатам изучения различных животных</w:t>
            </w:r>
          </w:p>
        </w:tc>
        <w:tc>
          <w:tcPr>
            <w:tcW w:w="1811" w:type="dxa"/>
            <w:gridSpan w:val="2"/>
          </w:tcPr>
          <w:p w:rsidR="00126A5D" w:rsidRPr="0078349A" w:rsidRDefault="00126A5D" w:rsidP="00126A5D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П:</w:t>
            </w:r>
            <w:r w:rsidRPr="0078349A">
              <w:rPr>
                <w:color w:val="000000"/>
                <w:shd w:val="clear" w:color="auto" w:fill="FFFFFF"/>
              </w:rPr>
              <w:t xml:space="preserve"> Установка цели лабораторной работы. Анализ увиденного</w:t>
            </w:r>
          </w:p>
          <w:p w:rsidR="00126A5D" w:rsidRPr="0078349A" w:rsidRDefault="00126A5D" w:rsidP="00126A5D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Р:</w:t>
            </w:r>
            <w:r w:rsidRPr="0078349A">
              <w:rPr>
                <w:color w:val="000000"/>
                <w:shd w:val="clear" w:color="auto" w:fill="FFFFFF"/>
              </w:rPr>
              <w:t xml:space="preserve"> Заполнение таблицы по результатам изучения различий вида растения</w:t>
            </w:r>
          </w:p>
          <w:p w:rsidR="00D84150" w:rsidRPr="0078349A" w:rsidRDefault="00126A5D" w:rsidP="00126A5D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К:</w:t>
            </w:r>
            <w:r w:rsidRPr="0078349A">
              <w:rPr>
                <w:color w:val="000000"/>
                <w:shd w:val="clear" w:color="auto" w:fill="FFFFFF"/>
              </w:rPr>
              <w:t xml:space="preserve"> Обмен знаниями для принятия эффективных совместных решений Умение представлять </w:t>
            </w:r>
            <w:r w:rsidRPr="0078349A">
              <w:rPr>
                <w:color w:val="000000"/>
                <w:shd w:val="clear" w:color="auto" w:fill="FFFFFF"/>
              </w:rPr>
              <w:lastRenderedPageBreak/>
              <w:t>конкретное содержание и сообщать его</w:t>
            </w:r>
          </w:p>
        </w:tc>
        <w:tc>
          <w:tcPr>
            <w:tcW w:w="1134" w:type="dxa"/>
            <w:gridSpan w:val="2"/>
          </w:tcPr>
          <w:p w:rsidR="00D84150" w:rsidRPr="0078349A" w:rsidRDefault="00D84150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211" w:type="dxa"/>
            <w:gridSpan w:val="2"/>
          </w:tcPr>
          <w:p w:rsidR="00D84150" w:rsidRPr="0078349A" w:rsidRDefault="00D84150" w:rsidP="00B733C2">
            <w:pPr>
              <w:tabs>
                <w:tab w:val="left" w:pos="4350"/>
              </w:tabs>
              <w:rPr>
                <w:b/>
              </w:rPr>
            </w:pPr>
          </w:p>
        </w:tc>
      </w:tr>
      <w:tr w:rsidR="00E07C61" w:rsidRPr="0078349A" w:rsidTr="0078349A">
        <w:trPr>
          <w:gridAfter w:val="2"/>
          <w:wAfter w:w="92" w:type="dxa"/>
          <w:trHeight w:val="136"/>
          <w:jc w:val="center"/>
        </w:trPr>
        <w:tc>
          <w:tcPr>
            <w:tcW w:w="620" w:type="dxa"/>
          </w:tcPr>
          <w:p w:rsidR="00E07C61" w:rsidRPr="0078349A" w:rsidRDefault="00E07C61" w:rsidP="00B733C2">
            <w:pPr>
              <w:tabs>
                <w:tab w:val="left" w:pos="4350"/>
              </w:tabs>
            </w:pPr>
            <w:r w:rsidRPr="0078349A">
              <w:t>18</w:t>
            </w:r>
          </w:p>
        </w:tc>
        <w:tc>
          <w:tcPr>
            <w:tcW w:w="3679" w:type="dxa"/>
          </w:tcPr>
          <w:p w:rsidR="00E07C61" w:rsidRPr="0078349A" w:rsidRDefault="00E07C61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t>Практическая орнитология Мини- исследование «Птицы на кормушке»</w:t>
            </w:r>
          </w:p>
        </w:tc>
        <w:tc>
          <w:tcPr>
            <w:tcW w:w="626" w:type="dxa"/>
          </w:tcPr>
          <w:p w:rsidR="00E07C61" w:rsidRPr="0078349A" w:rsidRDefault="00E07C61" w:rsidP="00B733C2">
            <w:pPr>
              <w:tabs>
                <w:tab w:val="left" w:pos="4350"/>
              </w:tabs>
            </w:pPr>
            <w:r w:rsidRPr="0078349A">
              <w:t>1</w:t>
            </w:r>
          </w:p>
        </w:tc>
        <w:tc>
          <w:tcPr>
            <w:tcW w:w="2897" w:type="dxa"/>
            <w:gridSpan w:val="2"/>
          </w:tcPr>
          <w:p w:rsidR="00E07C61" w:rsidRPr="0078349A" w:rsidRDefault="00E07C61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t>Работа в группе: исследование «Птицы на кормушке» Составление пищевых цепочек</w:t>
            </w:r>
          </w:p>
        </w:tc>
        <w:tc>
          <w:tcPr>
            <w:tcW w:w="1209" w:type="dxa"/>
            <w:gridSpan w:val="2"/>
            <w:vMerge w:val="restart"/>
          </w:tcPr>
          <w:p w:rsidR="00E07C61" w:rsidRPr="0078349A" w:rsidRDefault="00E07C61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iCs/>
              </w:rPr>
              <w:t>Создавать собственные письменные и устные сообщения о животных занесенных в красную книгу Иркутской области, сопровождать выступление презентацией, учитывая особенности аудитории сверстников;</w:t>
            </w:r>
          </w:p>
        </w:tc>
        <w:tc>
          <w:tcPr>
            <w:tcW w:w="1395" w:type="dxa"/>
            <w:gridSpan w:val="3"/>
            <w:vMerge w:val="restart"/>
          </w:tcPr>
          <w:p w:rsidR="00E07C61" w:rsidRPr="0078349A" w:rsidRDefault="00E07C61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811" w:type="dxa"/>
            <w:gridSpan w:val="2"/>
            <w:vMerge w:val="restart"/>
          </w:tcPr>
          <w:p w:rsidR="00E07C61" w:rsidRPr="0078349A" w:rsidRDefault="00E07C61" w:rsidP="00E07C61">
            <w:pPr>
              <w:tabs>
                <w:tab w:val="left" w:pos="4350"/>
              </w:tabs>
              <w:rPr>
                <w:b/>
              </w:rPr>
            </w:pPr>
            <w:proofErr w:type="gramStart"/>
            <w:r w:rsidRPr="0078349A">
              <w:rPr>
                <w:b/>
              </w:rPr>
              <w:t>П:</w:t>
            </w:r>
            <w:r w:rsidRPr="0078349A">
              <w:rPr>
                <w:rStyle w:val="c8"/>
                <w:color w:val="000000"/>
                <w:shd w:val="clear" w:color="auto" w:fill="FFFFFF"/>
              </w:rPr>
              <w:t>структурирование</w:t>
            </w:r>
            <w:proofErr w:type="gramEnd"/>
            <w:r w:rsidRPr="0078349A">
              <w:rPr>
                <w:rStyle w:val="c8"/>
                <w:color w:val="000000"/>
                <w:shd w:val="clear" w:color="auto" w:fill="FFFFFF"/>
              </w:rPr>
              <w:t xml:space="preserve"> знаний; контроль и оценка процесса и результатов деятельности; моделирование</w:t>
            </w:r>
            <w:r w:rsidRPr="0078349A">
              <w:rPr>
                <w:rStyle w:val="c6"/>
                <w:color w:val="FF0000"/>
                <w:shd w:val="clear" w:color="auto" w:fill="FFFFFF"/>
              </w:rPr>
              <w:t>.</w:t>
            </w:r>
          </w:p>
          <w:p w:rsidR="00E07C61" w:rsidRPr="0078349A" w:rsidRDefault="00E07C61" w:rsidP="00E07C61">
            <w:pPr>
              <w:tabs>
                <w:tab w:val="left" w:pos="4350"/>
              </w:tabs>
              <w:rPr>
                <w:b/>
              </w:rPr>
            </w:pPr>
            <w:proofErr w:type="gramStart"/>
            <w:r w:rsidRPr="0078349A">
              <w:rPr>
                <w:b/>
              </w:rPr>
              <w:t>Р:</w:t>
            </w:r>
            <w:r w:rsidRPr="0078349A">
              <w:rPr>
                <w:color w:val="000000"/>
                <w:shd w:val="clear" w:color="auto" w:fill="FFFFFF"/>
              </w:rPr>
              <w:t>саморегуляция</w:t>
            </w:r>
            <w:proofErr w:type="gramEnd"/>
            <w:r w:rsidRPr="0078349A">
              <w:rPr>
                <w:color w:val="000000"/>
                <w:shd w:val="clear" w:color="auto" w:fill="FFFFFF"/>
              </w:rPr>
              <w:t xml:space="preserve"> и оценка, контроль и коррекция.</w:t>
            </w:r>
          </w:p>
          <w:p w:rsidR="00E07C61" w:rsidRPr="0078349A" w:rsidRDefault="00E07C61" w:rsidP="00E07C61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К:</w:t>
            </w:r>
            <w:r w:rsidRPr="0078349A">
              <w:rPr>
                <w:color w:val="000000"/>
                <w:shd w:val="clear" w:color="auto" w:fill="FFFFFF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134" w:type="dxa"/>
            <w:gridSpan w:val="2"/>
          </w:tcPr>
          <w:p w:rsidR="00E07C61" w:rsidRPr="0078349A" w:rsidRDefault="00E07C61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211" w:type="dxa"/>
            <w:gridSpan w:val="2"/>
          </w:tcPr>
          <w:p w:rsidR="00E07C61" w:rsidRPr="0078349A" w:rsidRDefault="00E07C61" w:rsidP="00B733C2">
            <w:pPr>
              <w:tabs>
                <w:tab w:val="left" w:pos="4350"/>
              </w:tabs>
              <w:rPr>
                <w:b/>
              </w:rPr>
            </w:pPr>
          </w:p>
        </w:tc>
      </w:tr>
      <w:tr w:rsidR="00E07C61" w:rsidRPr="0078349A" w:rsidTr="0078349A">
        <w:trPr>
          <w:gridAfter w:val="2"/>
          <w:wAfter w:w="92" w:type="dxa"/>
          <w:trHeight w:val="253"/>
          <w:jc w:val="center"/>
        </w:trPr>
        <w:tc>
          <w:tcPr>
            <w:tcW w:w="620" w:type="dxa"/>
            <w:vMerge w:val="restart"/>
          </w:tcPr>
          <w:p w:rsidR="00E07C61" w:rsidRPr="0078349A" w:rsidRDefault="00E07C61" w:rsidP="00B733C2">
            <w:pPr>
              <w:tabs>
                <w:tab w:val="left" w:pos="4350"/>
              </w:tabs>
            </w:pPr>
            <w:r w:rsidRPr="0078349A">
              <w:t>19-</w:t>
            </w:r>
          </w:p>
          <w:p w:rsidR="00E07C61" w:rsidRPr="0078349A" w:rsidRDefault="00E07C61" w:rsidP="00B733C2">
            <w:pPr>
              <w:tabs>
                <w:tab w:val="left" w:pos="4350"/>
              </w:tabs>
            </w:pPr>
            <w:r w:rsidRPr="0078349A">
              <w:t>20</w:t>
            </w:r>
          </w:p>
        </w:tc>
        <w:tc>
          <w:tcPr>
            <w:tcW w:w="3679" w:type="dxa"/>
            <w:vMerge w:val="restart"/>
          </w:tcPr>
          <w:p w:rsidR="00E07C61" w:rsidRPr="0078349A" w:rsidRDefault="00E07C61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t>Проект «Красная книга Иркутской области»</w:t>
            </w:r>
          </w:p>
        </w:tc>
        <w:tc>
          <w:tcPr>
            <w:tcW w:w="626" w:type="dxa"/>
            <w:vMerge w:val="restart"/>
          </w:tcPr>
          <w:p w:rsidR="00E07C61" w:rsidRPr="0078349A" w:rsidRDefault="00E07C61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t>2</w:t>
            </w:r>
          </w:p>
        </w:tc>
        <w:tc>
          <w:tcPr>
            <w:tcW w:w="2897" w:type="dxa"/>
            <w:gridSpan w:val="2"/>
            <w:vMerge w:val="restart"/>
          </w:tcPr>
          <w:p w:rsidR="00E07C61" w:rsidRPr="0078349A" w:rsidRDefault="00E07C61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t>Создают проекты, находят нужную информацию</w:t>
            </w:r>
          </w:p>
        </w:tc>
        <w:tc>
          <w:tcPr>
            <w:tcW w:w="1209" w:type="dxa"/>
            <w:gridSpan w:val="2"/>
            <w:vMerge/>
          </w:tcPr>
          <w:p w:rsidR="00E07C61" w:rsidRPr="0078349A" w:rsidRDefault="00E07C61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395" w:type="dxa"/>
            <w:gridSpan w:val="3"/>
            <w:vMerge/>
          </w:tcPr>
          <w:p w:rsidR="00E07C61" w:rsidRPr="0078349A" w:rsidRDefault="00E07C61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811" w:type="dxa"/>
            <w:gridSpan w:val="2"/>
            <w:vMerge/>
          </w:tcPr>
          <w:p w:rsidR="00E07C61" w:rsidRPr="0078349A" w:rsidRDefault="00E07C61" w:rsidP="00CE2436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E07C61" w:rsidRPr="0078349A" w:rsidRDefault="00E07C61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211" w:type="dxa"/>
            <w:gridSpan w:val="2"/>
          </w:tcPr>
          <w:p w:rsidR="00E07C61" w:rsidRPr="0078349A" w:rsidRDefault="00E07C61" w:rsidP="00B733C2">
            <w:pPr>
              <w:tabs>
                <w:tab w:val="left" w:pos="4350"/>
              </w:tabs>
              <w:rPr>
                <w:b/>
              </w:rPr>
            </w:pPr>
          </w:p>
        </w:tc>
      </w:tr>
      <w:tr w:rsidR="00E07C61" w:rsidRPr="0078349A" w:rsidTr="0078349A">
        <w:trPr>
          <w:gridAfter w:val="2"/>
          <w:wAfter w:w="92" w:type="dxa"/>
          <w:trHeight w:val="285"/>
          <w:jc w:val="center"/>
        </w:trPr>
        <w:tc>
          <w:tcPr>
            <w:tcW w:w="620" w:type="dxa"/>
            <w:vMerge/>
          </w:tcPr>
          <w:p w:rsidR="00E07C61" w:rsidRPr="0078349A" w:rsidRDefault="00E07C61" w:rsidP="00B733C2">
            <w:pPr>
              <w:tabs>
                <w:tab w:val="left" w:pos="4350"/>
              </w:tabs>
            </w:pPr>
          </w:p>
        </w:tc>
        <w:tc>
          <w:tcPr>
            <w:tcW w:w="3679" w:type="dxa"/>
            <w:vMerge/>
          </w:tcPr>
          <w:p w:rsidR="00E07C61" w:rsidRPr="0078349A" w:rsidRDefault="00E07C61" w:rsidP="00B733C2">
            <w:pPr>
              <w:tabs>
                <w:tab w:val="left" w:pos="4350"/>
              </w:tabs>
            </w:pPr>
          </w:p>
        </w:tc>
        <w:tc>
          <w:tcPr>
            <w:tcW w:w="626" w:type="dxa"/>
            <w:vMerge/>
          </w:tcPr>
          <w:p w:rsidR="00E07C61" w:rsidRPr="0078349A" w:rsidRDefault="00E07C61" w:rsidP="00B733C2">
            <w:pPr>
              <w:tabs>
                <w:tab w:val="left" w:pos="4350"/>
              </w:tabs>
            </w:pPr>
          </w:p>
        </w:tc>
        <w:tc>
          <w:tcPr>
            <w:tcW w:w="2897" w:type="dxa"/>
            <w:gridSpan w:val="2"/>
            <w:vMerge/>
          </w:tcPr>
          <w:p w:rsidR="00E07C61" w:rsidRPr="0078349A" w:rsidRDefault="00E07C61" w:rsidP="00B733C2">
            <w:pPr>
              <w:tabs>
                <w:tab w:val="left" w:pos="4350"/>
              </w:tabs>
            </w:pPr>
          </w:p>
        </w:tc>
        <w:tc>
          <w:tcPr>
            <w:tcW w:w="1209" w:type="dxa"/>
            <w:gridSpan w:val="2"/>
            <w:vMerge/>
          </w:tcPr>
          <w:p w:rsidR="00E07C61" w:rsidRPr="0078349A" w:rsidRDefault="00E07C61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395" w:type="dxa"/>
            <w:gridSpan w:val="3"/>
            <w:vMerge/>
          </w:tcPr>
          <w:p w:rsidR="00E07C61" w:rsidRPr="0078349A" w:rsidRDefault="00E07C61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811" w:type="dxa"/>
            <w:gridSpan w:val="2"/>
            <w:vMerge/>
          </w:tcPr>
          <w:p w:rsidR="00E07C61" w:rsidRPr="0078349A" w:rsidRDefault="00E07C61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E07C61" w:rsidRPr="0078349A" w:rsidRDefault="00E07C61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211" w:type="dxa"/>
            <w:gridSpan w:val="2"/>
          </w:tcPr>
          <w:p w:rsidR="00E07C61" w:rsidRPr="0078349A" w:rsidRDefault="00E07C61" w:rsidP="00B733C2">
            <w:pPr>
              <w:tabs>
                <w:tab w:val="left" w:pos="4350"/>
              </w:tabs>
              <w:rPr>
                <w:b/>
              </w:rPr>
            </w:pPr>
          </w:p>
        </w:tc>
      </w:tr>
      <w:tr w:rsidR="00D84150" w:rsidRPr="0078349A" w:rsidTr="0078349A">
        <w:trPr>
          <w:gridAfter w:val="1"/>
          <w:wAfter w:w="60" w:type="dxa"/>
          <w:trHeight w:val="136"/>
          <w:jc w:val="center"/>
        </w:trPr>
        <w:tc>
          <w:tcPr>
            <w:tcW w:w="620" w:type="dxa"/>
          </w:tcPr>
          <w:p w:rsidR="00D84150" w:rsidRPr="0078349A" w:rsidRDefault="00D84150" w:rsidP="00B733C2">
            <w:pPr>
              <w:tabs>
                <w:tab w:val="left" w:pos="4350"/>
              </w:tabs>
            </w:pPr>
            <w:r w:rsidRPr="0078349A">
              <w:lastRenderedPageBreak/>
              <w:t>21</w:t>
            </w:r>
          </w:p>
        </w:tc>
        <w:tc>
          <w:tcPr>
            <w:tcW w:w="3679" w:type="dxa"/>
          </w:tcPr>
          <w:p w:rsidR="00D84150" w:rsidRPr="0078349A" w:rsidRDefault="00E13012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t>Экскурсия.</w:t>
            </w:r>
            <w:r w:rsidR="00D84150" w:rsidRPr="0078349A">
              <w:t>Фенологические наблюдения «Зима в жизни растений и животных»</w:t>
            </w:r>
          </w:p>
        </w:tc>
        <w:tc>
          <w:tcPr>
            <w:tcW w:w="626" w:type="dxa"/>
          </w:tcPr>
          <w:p w:rsidR="00D84150" w:rsidRPr="0078349A" w:rsidRDefault="00D84150" w:rsidP="00B733C2">
            <w:pPr>
              <w:tabs>
                <w:tab w:val="left" w:pos="4350"/>
              </w:tabs>
            </w:pPr>
            <w:r w:rsidRPr="0078349A">
              <w:t>1</w:t>
            </w:r>
          </w:p>
        </w:tc>
        <w:tc>
          <w:tcPr>
            <w:tcW w:w="2929" w:type="dxa"/>
            <w:gridSpan w:val="3"/>
          </w:tcPr>
          <w:p w:rsidR="00D84150" w:rsidRPr="0078349A" w:rsidRDefault="00CE2436" w:rsidP="00CE2436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color w:val="000000"/>
                <w:shd w:val="clear" w:color="auto" w:fill="FFFFFF"/>
              </w:rPr>
              <w:t xml:space="preserve">Наблюдение за зимующим деревом, записывают его фенологические наблюдения. </w:t>
            </w:r>
            <w:r w:rsidRPr="0078349A">
              <w:t>Овладеют начальными естественнонаучными умениями и умениями проводить наблюдения и измерения, описывать их результаты. Формулируют выводы. Фотографируют объект наблюдения</w:t>
            </w:r>
          </w:p>
        </w:tc>
        <w:tc>
          <w:tcPr>
            <w:tcW w:w="1209" w:type="dxa"/>
            <w:gridSpan w:val="2"/>
          </w:tcPr>
          <w:p w:rsidR="00D84150" w:rsidRPr="0078349A" w:rsidRDefault="00CE2436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color w:val="000000"/>
                <w:shd w:val="clear" w:color="auto" w:fill="FFFFFF"/>
              </w:rPr>
              <w:t>Устанавливают причинно следственные связи между объектами</w:t>
            </w:r>
          </w:p>
        </w:tc>
        <w:tc>
          <w:tcPr>
            <w:tcW w:w="1331" w:type="dxa"/>
          </w:tcPr>
          <w:p w:rsidR="00D84150" w:rsidRPr="0078349A" w:rsidRDefault="00CE2436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color w:val="000000"/>
                <w:shd w:val="clear" w:color="auto" w:fill="FFFFFF"/>
              </w:rPr>
              <w:t>Учатся замечать и признавать расхождения своих поступков со своими заявленными позициями, взглядами, мнениями</w:t>
            </w:r>
          </w:p>
        </w:tc>
        <w:tc>
          <w:tcPr>
            <w:tcW w:w="1843" w:type="dxa"/>
            <w:gridSpan w:val="3"/>
          </w:tcPr>
          <w:p w:rsidR="00CE2436" w:rsidRPr="0078349A" w:rsidRDefault="00CE2436" w:rsidP="00CE2436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П:</w:t>
            </w:r>
            <w:r w:rsidRPr="0078349A">
              <w:rPr>
                <w:color w:val="000000"/>
                <w:shd w:val="clear" w:color="auto" w:fill="FFFFFF"/>
              </w:rPr>
              <w:t xml:space="preserve"> Осуществляют подведение под понятие, проводят сравнение, классификацию объектов по заданным критериям.</w:t>
            </w:r>
          </w:p>
          <w:p w:rsidR="00CE2436" w:rsidRPr="0078349A" w:rsidRDefault="00CE2436" w:rsidP="00CE2436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Р:</w:t>
            </w:r>
            <w:r w:rsidRPr="0078349A">
              <w:rPr>
                <w:color w:val="000000"/>
                <w:shd w:val="clear" w:color="auto" w:fill="FFFFFF"/>
              </w:rPr>
              <w:t xml:space="preserve"> Вносят необходимые коррективы в действия на основе его оценки для создания нового результата.</w:t>
            </w:r>
          </w:p>
          <w:p w:rsidR="00D84150" w:rsidRPr="0078349A" w:rsidRDefault="00CE2436" w:rsidP="00CE2436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К:</w:t>
            </w:r>
            <w:r w:rsidRPr="0078349A">
              <w:rPr>
                <w:color w:val="000000"/>
                <w:shd w:val="clear" w:color="auto" w:fill="FFFFFF"/>
              </w:rPr>
              <w:t xml:space="preserve"> Осуществляют сотрудничество в поиске, сборе и структурировании информации</w:t>
            </w:r>
          </w:p>
        </w:tc>
        <w:tc>
          <w:tcPr>
            <w:tcW w:w="1134" w:type="dxa"/>
            <w:gridSpan w:val="2"/>
          </w:tcPr>
          <w:p w:rsidR="00D84150" w:rsidRPr="0078349A" w:rsidRDefault="00D84150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243" w:type="dxa"/>
            <w:gridSpan w:val="3"/>
          </w:tcPr>
          <w:p w:rsidR="00D84150" w:rsidRPr="0078349A" w:rsidRDefault="00D84150" w:rsidP="00B733C2">
            <w:pPr>
              <w:tabs>
                <w:tab w:val="left" w:pos="4350"/>
              </w:tabs>
              <w:rPr>
                <w:b/>
              </w:rPr>
            </w:pPr>
          </w:p>
        </w:tc>
      </w:tr>
      <w:tr w:rsidR="00D84150" w:rsidRPr="0078349A" w:rsidTr="0078349A">
        <w:trPr>
          <w:gridAfter w:val="1"/>
          <w:wAfter w:w="60" w:type="dxa"/>
          <w:trHeight w:val="135"/>
          <w:jc w:val="center"/>
        </w:trPr>
        <w:tc>
          <w:tcPr>
            <w:tcW w:w="7854" w:type="dxa"/>
            <w:gridSpan w:val="6"/>
          </w:tcPr>
          <w:p w:rsidR="00D84150" w:rsidRPr="0078349A" w:rsidRDefault="000C69A6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Раздел 5</w:t>
            </w:r>
            <w:r w:rsidR="00D84150" w:rsidRPr="0078349A">
              <w:rPr>
                <w:b/>
              </w:rPr>
              <w:t xml:space="preserve">. </w:t>
            </w:r>
            <w:proofErr w:type="spellStart"/>
            <w:r w:rsidR="00D84150" w:rsidRPr="0078349A">
              <w:t>Биопрактикум</w:t>
            </w:r>
            <w:proofErr w:type="spellEnd"/>
            <w:r w:rsidR="00D84150" w:rsidRPr="0078349A">
              <w:t xml:space="preserve"> (14 часов)</w:t>
            </w:r>
          </w:p>
        </w:tc>
        <w:tc>
          <w:tcPr>
            <w:tcW w:w="1209" w:type="dxa"/>
            <w:gridSpan w:val="2"/>
          </w:tcPr>
          <w:p w:rsidR="00D84150" w:rsidRPr="0078349A" w:rsidRDefault="00D84150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331" w:type="dxa"/>
          </w:tcPr>
          <w:p w:rsidR="00D84150" w:rsidRPr="0078349A" w:rsidRDefault="00D84150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843" w:type="dxa"/>
            <w:gridSpan w:val="3"/>
          </w:tcPr>
          <w:p w:rsidR="00D84150" w:rsidRPr="0078349A" w:rsidRDefault="00D84150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D84150" w:rsidRPr="0078349A" w:rsidRDefault="00D84150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243" w:type="dxa"/>
            <w:gridSpan w:val="3"/>
          </w:tcPr>
          <w:p w:rsidR="00D84150" w:rsidRPr="0078349A" w:rsidRDefault="00D84150" w:rsidP="00B733C2">
            <w:pPr>
              <w:tabs>
                <w:tab w:val="left" w:pos="4350"/>
              </w:tabs>
              <w:rPr>
                <w:b/>
              </w:rPr>
            </w:pPr>
          </w:p>
        </w:tc>
      </w:tr>
      <w:tr w:rsidR="00D84150" w:rsidRPr="0078349A" w:rsidTr="0078349A">
        <w:trPr>
          <w:gridAfter w:val="1"/>
          <w:wAfter w:w="60" w:type="dxa"/>
          <w:trHeight w:val="127"/>
          <w:jc w:val="center"/>
        </w:trPr>
        <w:tc>
          <w:tcPr>
            <w:tcW w:w="620" w:type="dxa"/>
          </w:tcPr>
          <w:p w:rsidR="00D84150" w:rsidRPr="0078349A" w:rsidRDefault="00D84150" w:rsidP="00B733C2">
            <w:pPr>
              <w:tabs>
                <w:tab w:val="left" w:pos="4350"/>
              </w:tabs>
            </w:pPr>
            <w:r w:rsidRPr="0078349A">
              <w:t>22</w:t>
            </w:r>
          </w:p>
        </w:tc>
        <w:tc>
          <w:tcPr>
            <w:tcW w:w="3679" w:type="dxa"/>
          </w:tcPr>
          <w:p w:rsidR="00D84150" w:rsidRPr="0078349A" w:rsidRDefault="00D84150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t>Как выбрать тему для исследования. Постановка целей и задач</w:t>
            </w:r>
          </w:p>
        </w:tc>
        <w:tc>
          <w:tcPr>
            <w:tcW w:w="626" w:type="dxa"/>
          </w:tcPr>
          <w:p w:rsidR="00D84150" w:rsidRPr="0078349A" w:rsidRDefault="00D84150" w:rsidP="00B733C2">
            <w:pPr>
              <w:tabs>
                <w:tab w:val="left" w:pos="4350"/>
              </w:tabs>
            </w:pPr>
            <w:r w:rsidRPr="0078349A">
              <w:t>1</w:t>
            </w:r>
          </w:p>
        </w:tc>
        <w:tc>
          <w:tcPr>
            <w:tcW w:w="2929" w:type="dxa"/>
            <w:gridSpan w:val="3"/>
          </w:tcPr>
          <w:p w:rsidR="00D84150" w:rsidRPr="0078349A" w:rsidRDefault="00145DEB" w:rsidP="00B733C2">
            <w:pPr>
              <w:tabs>
                <w:tab w:val="left" w:pos="4350"/>
              </w:tabs>
            </w:pPr>
            <w:r w:rsidRPr="0078349A">
              <w:t>Выбирают тему исследовательской работы, ставят цели и задачи; составляют план работы</w:t>
            </w:r>
          </w:p>
        </w:tc>
        <w:tc>
          <w:tcPr>
            <w:tcW w:w="1209" w:type="dxa"/>
            <w:gridSpan w:val="2"/>
          </w:tcPr>
          <w:p w:rsidR="00D84150" w:rsidRPr="0078349A" w:rsidRDefault="00EF792A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color w:val="000000"/>
                <w:shd w:val="clear" w:color="auto" w:fill="FFFFFF"/>
              </w:rPr>
              <w:t>Этап 1.Погружение в проект. Формулировка проблем</w:t>
            </w:r>
            <w:r w:rsidRPr="0078349A">
              <w:rPr>
                <w:color w:val="000000"/>
                <w:shd w:val="clear" w:color="auto" w:fill="FFFFFF"/>
              </w:rPr>
              <w:lastRenderedPageBreak/>
              <w:t>ы проекта.</w:t>
            </w:r>
          </w:p>
        </w:tc>
        <w:tc>
          <w:tcPr>
            <w:tcW w:w="1331" w:type="dxa"/>
          </w:tcPr>
          <w:p w:rsidR="00D84150" w:rsidRPr="0078349A" w:rsidRDefault="00B80FD2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color w:val="000000"/>
                <w:shd w:val="clear" w:color="auto" w:fill="FFFFFF"/>
              </w:rPr>
              <w:lastRenderedPageBreak/>
              <w:t xml:space="preserve">обеспечивают ценностно-смысловую ориентацию </w:t>
            </w:r>
            <w:r w:rsidRPr="0078349A">
              <w:rPr>
                <w:color w:val="000000"/>
                <w:shd w:val="clear" w:color="auto" w:fill="FFFFFF"/>
              </w:rPr>
              <w:lastRenderedPageBreak/>
              <w:t>учащихся  и ориентацию в социальных ролях и межличностных отношениях</w:t>
            </w:r>
          </w:p>
        </w:tc>
        <w:tc>
          <w:tcPr>
            <w:tcW w:w="1843" w:type="dxa"/>
            <w:gridSpan w:val="3"/>
          </w:tcPr>
          <w:p w:rsidR="00D84150" w:rsidRPr="0078349A" w:rsidRDefault="00D84150" w:rsidP="00CE2436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lastRenderedPageBreak/>
              <w:t>П:</w:t>
            </w:r>
            <w:r w:rsidR="00EF792A" w:rsidRPr="0078349A">
              <w:rPr>
                <w:color w:val="000000"/>
                <w:shd w:val="clear" w:color="auto" w:fill="FFFFFF"/>
              </w:rPr>
              <w:t xml:space="preserve"> самостоятельное выделение и формулирование познавательной цели, проблемы; </w:t>
            </w:r>
            <w:r w:rsidR="00EF792A" w:rsidRPr="0078349A">
              <w:rPr>
                <w:color w:val="000000"/>
                <w:shd w:val="clear" w:color="auto" w:fill="FFFFFF"/>
              </w:rPr>
              <w:lastRenderedPageBreak/>
              <w:t>самостоятельное создание алгоритмов деятельности при решении проблем творческого и поискового характера.</w:t>
            </w:r>
          </w:p>
          <w:p w:rsidR="00D84150" w:rsidRPr="0078349A" w:rsidRDefault="00D84150" w:rsidP="00CE2436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Р:</w:t>
            </w:r>
            <w:r w:rsidR="00EF792A" w:rsidRPr="0078349A">
              <w:rPr>
                <w:color w:val="000000"/>
                <w:shd w:val="clear" w:color="auto" w:fill="FFFFFF"/>
              </w:rPr>
              <w:t xml:space="preserve"> целеполагание.</w:t>
            </w:r>
          </w:p>
          <w:p w:rsidR="00D84150" w:rsidRPr="0078349A" w:rsidRDefault="00D84150" w:rsidP="00CE2436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К:</w:t>
            </w:r>
          </w:p>
        </w:tc>
        <w:tc>
          <w:tcPr>
            <w:tcW w:w="1134" w:type="dxa"/>
            <w:gridSpan w:val="2"/>
          </w:tcPr>
          <w:p w:rsidR="00D84150" w:rsidRPr="0078349A" w:rsidRDefault="00D84150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243" w:type="dxa"/>
            <w:gridSpan w:val="3"/>
          </w:tcPr>
          <w:p w:rsidR="00D84150" w:rsidRPr="0078349A" w:rsidRDefault="00D84150" w:rsidP="00B733C2">
            <w:pPr>
              <w:tabs>
                <w:tab w:val="left" w:pos="4350"/>
              </w:tabs>
              <w:rPr>
                <w:b/>
              </w:rPr>
            </w:pPr>
          </w:p>
        </w:tc>
      </w:tr>
      <w:tr w:rsidR="00D84150" w:rsidRPr="0078349A" w:rsidTr="0078349A">
        <w:trPr>
          <w:gridAfter w:val="1"/>
          <w:wAfter w:w="60" w:type="dxa"/>
          <w:trHeight w:val="149"/>
          <w:jc w:val="center"/>
        </w:trPr>
        <w:tc>
          <w:tcPr>
            <w:tcW w:w="620" w:type="dxa"/>
          </w:tcPr>
          <w:p w:rsidR="00D84150" w:rsidRPr="0078349A" w:rsidRDefault="00D84150" w:rsidP="00B733C2">
            <w:pPr>
              <w:tabs>
                <w:tab w:val="left" w:pos="4350"/>
              </w:tabs>
            </w:pPr>
            <w:r w:rsidRPr="0078349A">
              <w:t>23</w:t>
            </w:r>
          </w:p>
        </w:tc>
        <w:tc>
          <w:tcPr>
            <w:tcW w:w="3679" w:type="dxa"/>
          </w:tcPr>
          <w:p w:rsidR="00D84150" w:rsidRPr="0078349A" w:rsidRDefault="009614AA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t>П.р.</w:t>
            </w:r>
            <w:r w:rsidR="00D84150" w:rsidRPr="0078349A">
              <w:t>Источники информации</w:t>
            </w:r>
          </w:p>
        </w:tc>
        <w:tc>
          <w:tcPr>
            <w:tcW w:w="626" w:type="dxa"/>
          </w:tcPr>
          <w:p w:rsidR="00D84150" w:rsidRPr="0078349A" w:rsidRDefault="00D84150" w:rsidP="00B733C2">
            <w:pPr>
              <w:tabs>
                <w:tab w:val="left" w:pos="4350"/>
              </w:tabs>
            </w:pPr>
            <w:r w:rsidRPr="0078349A">
              <w:t>1</w:t>
            </w:r>
          </w:p>
        </w:tc>
        <w:tc>
          <w:tcPr>
            <w:tcW w:w="2929" w:type="dxa"/>
            <w:gridSpan w:val="3"/>
          </w:tcPr>
          <w:p w:rsidR="00D84150" w:rsidRPr="0078349A" w:rsidRDefault="00D31331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t>Продолжают работу над исследованием. Работают по составленному плану в поиске информации</w:t>
            </w:r>
          </w:p>
        </w:tc>
        <w:tc>
          <w:tcPr>
            <w:tcW w:w="1209" w:type="dxa"/>
            <w:gridSpan w:val="2"/>
          </w:tcPr>
          <w:p w:rsidR="00D84150" w:rsidRPr="0078349A" w:rsidRDefault="00EF792A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color w:val="000000"/>
                <w:shd w:val="clear" w:color="auto" w:fill="FFFFFF"/>
              </w:rPr>
              <w:t>Этап 2. Организация деятельности.</w:t>
            </w:r>
          </w:p>
        </w:tc>
        <w:tc>
          <w:tcPr>
            <w:tcW w:w="1331" w:type="dxa"/>
          </w:tcPr>
          <w:p w:rsidR="00D84150" w:rsidRPr="0078349A" w:rsidRDefault="00D31331" w:rsidP="00D31331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color w:val="000000"/>
                <w:shd w:val="clear" w:color="auto" w:fill="FFFFFF"/>
              </w:rPr>
              <w:t>высказывать суждения, осуществлять поиск и отбор информации;</w:t>
            </w:r>
            <w:r w:rsidRPr="0078349A">
              <w:rPr>
                <w:b/>
                <w:bCs/>
                <w:color w:val="000000"/>
                <w:shd w:val="clear" w:color="auto" w:fill="FFFFFF"/>
              </w:rPr>
              <w:t> </w:t>
            </w:r>
            <w:r w:rsidRPr="0078349A">
              <w:rPr>
                <w:color w:val="000000"/>
                <w:shd w:val="clear" w:color="auto" w:fill="FFFFFF"/>
              </w:rPr>
              <w:t xml:space="preserve">анализировать связи, сопоставлять, находить ответ на проблемный вопрос </w:t>
            </w:r>
          </w:p>
        </w:tc>
        <w:tc>
          <w:tcPr>
            <w:tcW w:w="1843" w:type="dxa"/>
            <w:gridSpan w:val="3"/>
          </w:tcPr>
          <w:p w:rsidR="00D84150" w:rsidRPr="0078349A" w:rsidRDefault="00D84150" w:rsidP="00CE2436">
            <w:pPr>
              <w:tabs>
                <w:tab w:val="left" w:pos="4350"/>
              </w:tabs>
              <w:rPr>
                <w:b/>
              </w:rPr>
            </w:pPr>
            <w:proofErr w:type="gramStart"/>
            <w:r w:rsidRPr="0078349A">
              <w:rPr>
                <w:b/>
              </w:rPr>
              <w:t>П:</w:t>
            </w:r>
            <w:r w:rsidR="00EF792A" w:rsidRPr="0078349A">
              <w:rPr>
                <w:rStyle w:val="c8"/>
                <w:color w:val="000000"/>
                <w:shd w:val="clear" w:color="auto" w:fill="FFFFFF"/>
              </w:rPr>
              <w:t>поиск</w:t>
            </w:r>
            <w:proofErr w:type="gramEnd"/>
            <w:r w:rsidR="00EF792A" w:rsidRPr="0078349A">
              <w:rPr>
                <w:rStyle w:val="c8"/>
                <w:color w:val="000000"/>
                <w:shd w:val="clear" w:color="auto" w:fill="FFFFFF"/>
              </w:rPr>
              <w:t xml:space="preserve"> и выделение необходимой информации</w:t>
            </w:r>
            <w:r w:rsidR="00EF792A" w:rsidRPr="0078349A">
              <w:rPr>
                <w:rStyle w:val="c6"/>
                <w:color w:val="FF0000"/>
                <w:shd w:val="clear" w:color="auto" w:fill="FFFFFF"/>
              </w:rPr>
              <w:t>; </w:t>
            </w:r>
            <w:r w:rsidR="00EF792A" w:rsidRPr="0078349A">
              <w:rPr>
                <w:rStyle w:val="c8"/>
                <w:color w:val="000000"/>
                <w:shd w:val="clear" w:color="auto" w:fill="FFFFFF"/>
              </w:rPr>
              <w:t>применение методов информационного поиска, в том числе с помощью компьютерных средств; рефлексия способов и условий действия.</w:t>
            </w:r>
          </w:p>
          <w:p w:rsidR="00D84150" w:rsidRPr="0078349A" w:rsidRDefault="00D84150" w:rsidP="00CE2436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Р:</w:t>
            </w:r>
            <w:r w:rsidR="00EF792A" w:rsidRPr="0078349A">
              <w:rPr>
                <w:color w:val="000000"/>
                <w:shd w:val="clear" w:color="auto" w:fill="FFFFFF"/>
              </w:rPr>
              <w:t xml:space="preserve"> планирование и прогнозирование.</w:t>
            </w:r>
          </w:p>
          <w:p w:rsidR="00D84150" w:rsidRPr="0078349A" w:rsidRDefault="00D84150" w:rsidP="00CE2436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К:</w:t>
            </w:r>
            <w:r w:rsidR="00EF792A" w:rsidRPr="0078349A">
              <w:rPr>
                <w:color w:val="000000"/>
                <w:shd w:val="clear" w:color="auto" w:fill="FFFFFF"/>
              </w:rPr>
              <w:t xml:space="preserve">ланированиеучебного сотрудничества с учителем и </w:t>
            </w:r>
            <w:r w:rsidR="00EF792A" w:rsidRPr="0078349A">
              <w:rPr>
                <w:color w:val="000000"/>
                <w:shd w:val="clear" w:color="auto" w:fill="FFFFFF"/>
              </w:rPr>
              <w:lastRenderedPageBreak/>
              <w:t>сверстниками – определение цели, функций участников, способов взаимодействия; постановка вопросов – инициативное сотрудничество в поиске и сборе информации.</w:t>
            </w:r>
          </w:p>
        </w:tc>
        <w:tc>
          <w:tcPr>
            <w:tcW w:w="1134" w:type="dxa"/>
            <w:gridSpan w:val="2"/>
          </w:tcPr>
          <w:p w:rsidR="00D84150" w:rsidRPr="0078349A" w:rsidRDefault="00D84150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243" w:type="dxa"/>
            <w:gridSpan w:val="3"/>
          </w:tcPr>
          <w:p w:rsidR="00D84150" w:rsidRPr="0078349A" w:rsidRDefault="00D84150" w:rsidP="00B733C2">
            <w:pPr>
              <w:tabs>
                <w:tab w:val="left" w:pos="4350"/>
              </w:tabs>
              <w:rPr>
                <w:b/>
              </w:rPr>
            </w:pPr>
          </w:p>
        </w:tc>
      </w:tr>
      <w:tr w:rsidR="00D84150" w:rsidRPr="0078349A" w:rsidTr="0078349A">
        <w:trPr>
          <w:gridAfter w:val="1"/>
          <w:wAfter w:w="60" w:type="dxa"/>
          <w:trHeight w:val="127"/>
          <w:jc w:val="center"/>
        </w:trPr>
        <w:tc>
          <w:tcPr>
            <w:tcW w:w="620" w:type="dxa"/>
          </w:tcPr>
          <w:p w:rsidR="00D84150" w:rsidRPr="0078349A" w:rsidRDefault="00D84150" w:rsidP="00B733C2">
            <w:pPr>
              <w:tabs>
                <w:tab w:val="left" w:pos="4350"/>
              </w:tabs>
            </w:pPr>
            <w:r w:rsidRPr="0078349A">
              <w:t>24</w:t>
            </w:r>
          </w:p>
        </w:tc>
        <w:tc>
          <w:tcPr>
            <w:tcW w:w="3679" w:type="dxa"/>
          </w:tcPr>
          <w:p w:rsidR="00D84150" w:rsidRPr="0078349A" w:rsidRDefault="00D84150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t>Как оформить результаты исследования</w:t>
            </w:r>
          </w:p>
        </w:tc>
        <w:tc>
          <w:tcPr>
            <w:tcW w:w="626" w:type="dxa"/>
          </w:tcPr>
          <w:p w:rsidR="00D84150" w:rsidRPr="0078349A" w:rsidRDefault="00D84150" w:rsidP="00B733C2">
            <w:pPr>
              <w:tabs>
                <w:tab w:val="left" w:pos="4350"/>
              </w:tabs>
            </w:pPr>
            <w:r w:rsidRPr="0078349A">
              <w:t>1</w:t>
            </w:r>
          </w:p>
        </w:tc>
        <w:tc>
          <w:tcPr>
            <w:tcW w:w="2929" w:type="dxa"/>
            <w:gridSpan w:val="3"/>
          </w:tcPr>
          <w:p w:rsidR="00D84150" w:rsidRPr="0078349A" w:rsidRDefault="005F66AE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color w:val="000000"/>
                <w:shd w:val="clear" w:color="auto" w:fill="FFFFFF"/>
              </w:rPr>
              <w:t>Активная и самостоятельная работа учащихся. Оформление полученных результатов.</w:t>
            </w:r>
          </w:p>
        </w:tc>
        <w:tc>
          <w:tcPr>
            <w:tcW w:w="1209" w:type="dxa"/>
            <w:gridSpan w:val="2"/>
          </w:tcPr>
          <w:p w:rsidR="00D84150" w:rsidRPr="0078349A" w:rsidRDefault="005F66AE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color w:val="000000"/>
                <w:shd w:val="clear" w:color="auto" w:fill="FFFFFF"/>
              </w:rPr>
              <w:t>Этап Осуществление проектной деятельности.</w:t>
            </w:r>
          </w:p>
        </w:tc>
        <w:tc>
          <w:tcPr>
            <w:tcW w:w="1331" w:type="dxa"/>
            <w:tcBorders>
              <w:top w:val="nil"/>
            </w:tcBorders>
          </w:tcPr>
          <w:p w:rsidR="00D84150" w:rsidRPr="0078349A" w:rsidRDefault="00E07C61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color w:val="000000"/>
                <w:shd w:val="clear" w:color="auto" w:fill="FFFFFF"/>
              </w:rPr>
              <w:t>И</w:t>
            </w:r>
            <w:r w:rsidR="00D31331" w:rsidRPr="0078349A">
              <w:rPr>
                <w:color w:val="000000"/>
                <w:shd w:val="clear" w:color="auto" w:fill="FFFFFF"/>
              </w:rPr>
              <w:t>спытывая  чувство радости узнавания нового, чувство гордости за самого себя, уверенность в себе, выражает  позитивное отношение к самому себе;</w:t>
            </w:r>
          </w:p>
        </w:tc>
        <w:tc>
          <w:tcPr>
            <w:tcW w:w="1843" w:type="dxa"/>
            <w:gridSpan w:val="3"/>
          </w:tcPr>
          <w:p w:rsidR="00D84150" w:rsidRPr="0078349A" w:rsidRDefault="00D84150" w:rsidP="00CE2436">
            <w:pPr>
              <w:tabs>
                <w:tab w:val="left" w:pos="4350"/>
              </w:tabs>
              <w:rPr>
                <w:b/>
              </w:rPr>
            </w:pPr>
            <w:proofErr w:type="gramStart"/>
            <w:r w:rsidRPr="0078349A">
              <w:rPr>
                <w:b/>
              </w:rPr>
              <w:t>П:</w:t>
            </w:r>
            <w:r w:rsidR="005F66AE" w:rsidRPr="0078349A">
              <w:rPr>
                <w:rStyle w:val="c8"/>
                <w:color w:val="000000"/>
                <w:shd w:val="clear" w:color="auto" w:fill="FFFFFF"/>
              </w:rPr>
              <w:t>структурирование</w:t>
            </w:r>
            <w:proofErr w:type="gramEnd"/>
            <w:r w:rsidR="005F66AE" w:rsidRPr="0078349A">
              <w:rPr>
                <w:rStyle w:val="c8"/>
                <w:color w:val="000000"/>
                <w:shd w:val="clear" w:color="auto" w:fill="FFFFFF"/>
              </w:rPr>
              <w:t xml:space="preserve"> знаний; контроль и оценка процесса и результатов деятельности; моделирование</w:t>
            </w:r>
            <w:r w:rsidR="005F66AE" w:rsidRPr="0078349A">
              <w:rPr>
                <w:rStyle w:val="c6"/>
                <w:color w:val="FF0000"/>
                <w:shd w:val="clear" w:color="auto" w:fill="FFFFFF"/>
              </w:rPr>
              <w:t>.</w:t>
            </w:r>
          </w:p>
          <w:p w:rsidR="00D84150" w:rsidRPr="0078349A" w:rsidRDefault="00D84150" w:rsidP="00CE2436">
            <w:pPr>
              <w:tabs>
                <w:tab w:val="left" w:pos="4350"/>
              </w:tabs>
              <w:rPr>
                <w:b/>
              </w:rPr>
            </w:pPr>
            <w:proofErr w:type="gramStart"/>
            <w:r w:rsidRPr="0078349A">
              <w:rPr>
                <w:b/>
              </w:rPr>
              <w:t>Р:</w:t>
            </w:r>
            <w:r w:rsidR="005F66AE" w:rsidRPr="0078349A">
              <w:rPr>
                <w:color w:val="000000"/>
                <w:shd w:val="clear" w:color="auto" w:fill="FFFFFF"/>
              </w:rPr>
              <w:t>саморегуляция</w:t>
            </w:r>
            <w:proofErr w:type="gramEnd"/>
            <w:r w:rsidR="005F66AE" w:rsidRPr="0078349A">
              <w:rPr>
                <w:color w:val="000000"/>
                <w:shd w:val="clear" w:color="auto" w:fill="FFFFFF"/>
              </w:rPr>
              <w:t xml:space="preserve"> и оценка, контроль и коррекция.</w:t>
            </w:r>
          </w:p>
          <w:p w:rsidR="00D84150" w:rsidRPr="0078349A" w:rsidRDefault="00D84150" w:rsidP="00CE2436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К:</w:t>
            </w:r>
            <w:r w:rsidR="005F66AE" w:rsidRPr="0078349A">
              <w:rPr>
                <w:color w:val="000000"/>
                <w:shd w:val="clear" w:color="auto" w:fill="FFFFFF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134" w:type="dxa"/>
            <w:gridSpan w:val="2"/>
          </w:tcPr>
          <w:p w:rsidR="00D84150" w:rsidRPr="0078349A" w:rsidRDefault="00D84150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243" w:type="dxa"/>
            <w:gridSpan w:val="3"/>
          </w:tcPr>
          <w:p w:rsidR="00D84150" w:rsidRPr="0078349A" w:rsidRDefault="00D84150" w:rsidP="00B733C2">
            <w:pPr>
              <w:tabs>
                <w:tab w:val="left" w:pos="4350"/>
              </w:tabs>
              <w:rPr>
                <w:b/>
              </w:rPr>
            </w:pPr>
          </w:p>
        </w:tc>
      </w:tr>
      <w:tr w:rsidR="007E27BF" w:rsidRPr="0078349A" w:rsidTr="0078349A">
        <w:trPr>
          <w:gridAfter w:val="1"/>
          <w:wAfter w:w="60" w:type="dxa"/>
          <w:trHeight w:val="231"/>
          <w:jc w:val="center"/>
        </w:trPr>
        <w:tc>
          <w:tcPr>
            <w:tcW w:w="620" w:type="dxa"/>
            <w:vMerge w:val="restart"/>
          </w:tcPr>
          <w:p w:rsidR="007E27BF" w:rsidRPr="0078349A" w:rsidRDefault="007E27BF" w:rsidP="00B733C2">
            <w:pPr>
              <w:tabs>
                <w:tab w:val="left" w:pos="4350"/>
              </w:tabs>
            </w:pPr>
            <w:r w:rsidRPr="0078349A">
              <w:lastRenderedPageBreak/>
              <w:t>25-26</w:t>
            </w:r>
          </w:p>
        </w:tc>
        <w:tc>
          <w:tcPr>
            <w:tcW w:w="3679" w:type="dxa"/>
            <w:vMerge w:val="restart"/>
          </w:tcPr>
          <w:p w:rsidR="007E27BF" w:rsidRPr="0078349A" w:rsidRDefault="007E27BF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t>Физиология растений</w:t>
            </w:r>
          </w:p>
        </w:tc>
        <w:tc>
          <w:tcPr>
            <w:tcW w:w="626" w:type="dxa"/>
            <w:vMerge w:val="restart"/>
          </w:tcPr>
          <w:p w:rsidR="007E27BF" w:rsidRPr="0078349A" w:rsidRDefault="007E27BF" w:rsidP="00B733C2">
            <w:pPr>
              <w:tabs>
                <w:tab w:val="left" w:pos="4350"/>
              </w:tabs>
            </w:pPr>
            <w:r w:rsidRPr="0078349A">
              <w:t>2</w:t>
            </w:r>
          </w:p>
        </w:tc>
        <w:tc>
          <w:tcPr>
            <w:tcW w:w="2929" w:type="dxa"/>
            <w:gridSpan w:val="3"/>
            <w:vMerge w:val="restart"/>
          </w:tcPr>
          <w:p w:rsidR="007E27BF" w:rsidRPr="0078349A" w:rsidRDefault="007E27BF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t>Исследовательская деятельность Движение растений. Влияние стимуляторов роста на рост и развитие растений. Прорастание семян. Влияние прищипки на рост корня.</w:t>
            </w:r>
          </w:p>
        </w:tc>
        <w:tc>
          <w:tcPr>
            <w:tcW w:w="1209" w:type="dxa"/>
            <w:gridSpan w:val="2"/>
            <w:vMerge w:val="restart"/>
          </w:tcPr>
          <w:p w:rsidR="007E27BF" w:rsidRPr="0078349A" w:rsidRDefault="007E27BF" w:rsidP="009614AA">
            <w:pPr>
              <w:jc w:val="both"/>
              <w:textAlignment w:val="baseline"/>
              <w:rPr>
                <w:color w:val="000000"/>
              </w:rPr>
            </w:pPr>
            <w:r w:rsidRPr="0078349A">
              <w:rPr>
                <w:color w:val="000000"/>
              </w:rPr>
              <w:t>формирование биологической грамотности;</w:t>
            </w:r>
          </w:p>
          <w:p w:rsidR="007E27BF" w:rsidRPr="0078349A" w:rsidRDefault="007E27BF" w:rsidP="009614AA">
            <w:pPr>
              <w:jc w:val="both"/>
              <w:textAlignment w:val="baseline"/>
              <w:rPr>
                <w:color w:val="000000"/>
              </w:rPr>
            </w:pPr>
            <w:r w:rsidRPr="0078349A">
              <w:rPr>
                <w:color w:val="000000"/>
              </w:rPr>
              <w:t>-  формирование научно-исследовательских навыков;</w:t>
            </w:r>
          </w:p>
          <w:p w:rsidR="007E27BF" w:rsidRPr="0078349A" w:rsidRDefault="007E27BF" w:rsidP="009614AA">
            <w:pPr>
              <w:jc w:val="both"/>
              <w:textAlignment w:val="baseline"/>
              <w:rPr>
                <w:color w:val="000000"/>
              </w:rPr>
            </w:pPr>
            <w:r w:rsidRPr="0078349A">
              <w:rPr>
                <w:color w:val="000000"/>
              </w:rPr>
              <w:t>-  осуществление целостного восприятия окружающего мира через выбранный объект познания;</w:t>
            </w:r>
          </w:p>
          <w:p w:rsidR="00EF792A" w:rsidRPr="0078349A" w:rsidRDefault="007E27BF" w:rsidP="00EF792A">
            <w:pPr>
              <w:jc w:val="both"/>
              <w:textAlignment w:val="baseline"/>
              <w:rPr>
                <w:color w:val="000000"/>
              </w:rPr>
            </w:pPr>
            <w:r w:rsidRPr="0078349A">
              <w:rPr>
                <w:color w:val="000000"/>
              </w:rPr>
              <w:t>-  </w:t>
            </w:r>
            <w:proofErr w:type="gramStart"/>
            <w:r w:rsidRPr="0078349A">
              <w:rPr>
                <w:color w:val="000000"/>
              </w:rPr>
              <w:t>получение  нового</w:t>
            </w:r>
            <w:proofErr w:type="gramEnd"/>
            <w:r w:rsidRPr="0078349A">
              <w:rPr>
                <w:color w:val="000000"/>
              </w:rPr>
              <w:t xml:space="preserve"> общественно-</w:t>
            </w:r>
            <w:r w:rsidR="00EF792A" w:rsidRPr="0078349A">
              <w:rPr>
                <w:color w:val="000000"/>
              </w:rPr>
              <w:t xml:space="preserve"> полезного  исследовательс</w:t>
            </w:r>
            <w:r w:rsidR="00EF792A" w:rsidRPr="0078349A">
              <w:rPr>
                <w:color w:val="000000"/>
              </w:rPr>
              <w:lastRenderedPageBreak/>
              <w:t>кого  продукта с использованием ИКТ.</w:t>
            </w:r>
          </w:p>
          <w:p w:rsidR="007E27BF" w:rsidRPr="0078349A" w:rsidRDefault="007E27BF" w:rsidP="009614AA">
            <w:pPr>
              <w:jc w:val="both"/>
              <w:textAlignment w:val="baseline"/>
              <w:rPr>
                <w:b/>
              </w:rPr>
            </w:pPr>
          </w:p>
        </w:tc>
        <w:tc>
          <w:tcPr>
            <w:tcW w:w="1331" w:type="dxa"/>
            <w:vMerge w:val="restart"/>
          </w:tcPr>
          <w:p w:rsidR="007E27BF" w:rsidRPr="0078349A" w:rsidRDefault="007E27BF" w:rsidP="00B733C2">
            <w:pPr>
              <w:tabs>
                <w:tab w:val="left" w:pos="4350"/>
              </w:tabs>
              <w:rPr>
                <w:color w:val="000000"/>
              </w:rPr>
            </w:pPr>
            <w:r w:rsidRPr="0078349A">
              <w:rPr>
                <w:color w:val="000000"/>
              </w:rPr>
              <w:lastRenderedPageBreak/>
              <w:t>владение учащимися научными методами познания;</w:t>
            </w:r>
          </w:p>
          <w:p w:rsidR="007E27BF" w:rsidRPr="0078349A" w:rsidRDefault="007E27BF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color w:val="000000"/>
              </w:rPr>
              <w:t>Воспитание у ребят ответственности за окружающую природу и формирование гордости за свою малую Родину</w:t>
            </w:r>
          </w:p>
        </w:tc>
        <w:tc>
          <w:tcPr>
            <w:tcW w:w="1843" w:type="dxa"/>
            <w:gridSpan w:val="3"/>
            <w:vMerge w:val="restart"/>
          </w:tcPr>
          <w:p w:rsidR="007E27BF" w:rsidRPr="0078349A" w:rsidRDefault="007E27BF" w:rsidP="00CE2436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П:</w:t>
            </w:r>
            <w:r w:rsidRPr="0078349A">
              <w:rPr>
                <w:color w:val="000000"/>
              </w:rPr>
              <w:t xml:space="preserve"> Развитие аналитико-синтетического мышления</w:t>
            </w:r>
          </w:p>
          <w:p w:rsidR="007E27BF" w:rsidRPr="0078349A" w:rsidRDefault="007E27BF" w:rsidP="00CE2436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Р:</w:t>
            </w:r>
            <w:r w:rsidRPr="0078349A">
              <w:rPr>
                <w:color w:val="000000"/>
              </w:rPr>
              <w:t xml:space="preserve"> Овладение учащимися приёмами научного биологического исследования</w:t>
            </w:r>
          </w:p>
          <w:p w:rsidR="007E27BF" w:rsidRPr="0078349A" w:rsidRDefault="007E27BF" w:rsidP="00CE2436">
            <w:pPr>
              <w:tabs>
                <w:tab w:val="left" w:pos="4350"/>
              </w:tabs>
              <w:rPr>
                <w:b/>
              </w:rPr>
            </w:pPr>
            <w:proofErr w:type="gramStart"/>
            <w:r w:rsidRPr="0078349A">
              <w:rPr>
                <w:b/>
              </w:rPr>
              <w:t>К:</w:t>
            </w:r>
            <w:r w:rsidRPr="0078349A">
              <w:rPr>
                <w:color w:val="000000"/>
              </w:rPr>
              <w:t>Формирование</w:t>
            </w:r>
            <w:proofErr w:type="gramEnd"/>
            <w:r w:rsidRPr="0078349A">
              <w:rPr>
                <w:color w:val="000000"/>
              </w:rPr>
              <w:t xml:space="preserve"> качеств: взаимопомощи, терпения, поддержки </w:t>
            </w:r>
          </w:p>
          <w:p w:rsidR="007E27BF" w:rsidRPr="0078349A" w:rsidRDefault="007E27BF" w:rsidP="00CE2436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7E27BF" w:rsidRPr="0078349A" w:rsidRDefault="007E27BF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243" w:type="dxa"/>
            <w:gridSpan w:val="3"/>
          </w:tcPr>
          <w:p w:rsidR="007E27BF" w:rsidRPr="0078349A" w:rsidRDefault="007E27BF" w:rsidP="00B733C2">
            <w:pPr>
              <w:tabs>
                <w:tab w:val="left" w:pos="4350"/>
              </w:tabs>
              <w:rPr>
                <w:b/>
              </w:rPr>
            </w:pPr>
          </w:p>
        </w:tc>
      </w:tr>
      <w:tr w:rsidR="007E27BF" w:rsidRPr="0078349A" w:rsidTr="0078349A">
        <w:trPr>
          <w:gridAfter w:val="1"/>
          <w:wAfter w:w="60" w:type="dxa"/>
          <w:trHeight w:val="312"/>
          <w:jc w:val="center"/>
        </w:trPr>
        <w:tc>
          <w:tcPr>
            <w:tcW w:w="620" w:type="dxa"/>
            <w:vMerge/>
          </w:tcPr>
          <w:p w:rsidR="007E27BF" w:rsidRPr="0078349A" w:rsidRDefault="007E27BF" w:rsidP="00B733C2">
            <w:pPr>
              <w:tabs>
                <w:tab w:val="left" w:pos="4350"/>
              </w:tabs>
            </w:pPr>
          </w:p>
        </w:tc>
        <w:tc>
          <w:tcPr>
            <w:tcW w:w="3679" w:type="dxa"/>
            <w:vMerge/>
          </w:tcPr>
          <w:p w:rsidR="007E27BF" w:rsidRPr="0078349A" w:rsidRDefault="007E27BF" w:rsidP="00B733C2">
            <w:pPr>
              <w:tabs>
                <w:tab w:val="left" w:pos="4350"/>
              </w:tabs>
            </w:pPr>
          </w:p>
        </w:tc>
        <w:tc>
          <w:tcPr>
            <w:tcW w:w="626" w:type="dxa"/>
            <w:vMerge/>
          </w:tcPr>
          <w:p w:rsidR="007E27BF" w:rsidRPr="0078349A" w:rsidRDefault="007E27BF" w:rsidP="00B733C2">
            <w:pPr>
              <w:tabs>
                <w:tab w:val="left" w:pos="4350"/>
              </w:tabs>
            </w:pPr>
          </w:p>
        </w:tc>
        <w:tc>
          <w:tcPr>
            <w:tcW w:w="2929" w:type="dxa"/>
            <w:gridSpan w:val="3"/>
            <w:vMerge/>
          </w:tcPr>
          <w:p w:rsidR="007E27BF" w:rsidRPr="0078349A" w:rsidRDefault="007E27BF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209" w:type="dxa"/>
            <w:gridSpan w:val="2"/>
            <w:vMerge/>
          </w:tcPr>
          <w:p w:rsidR="007E27BF" w:rsidRPr="0078349A" w:rsidRDefault="007E27BF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331" w:type="dxa"/>
            <w:vMerge/>
          </w:tcPr>
          <w:p w:rsidR="007E27BF" w:rsidRPr="0078349A" w:rsidRDefault="007E27BF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843" w:type="dxa"/>
            <w:gridSpan w:val="3"/>
            <w:vMerge/>
          </w:tcPr>
          <w:p w:rsidR="007E27BF" w:rsidRPr="0078349A" w:rsidRDefault="007E27BF" w:rsidP="00CE2436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7E27BF" w:rsidRPr="0078349A" w:rsidRDefault="007E27BF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243" w:type="dxa"/>
            <w:gridSpan w:val="3"/>
          </w:tcPr>
          <w:p w:rsidR="007E27BF" w:rsidRPr="0078349A" w:rsidRDefault="007E27BF" w:rsidP="00B733C2">
            <w:pPr>
              <w:tabs>
                <w:tab w:val="left" w:pos="4350"/>
              </w:tabs>
              <w:rPr>
                <w:b/>
              </w:rPr>
            </w:pPr>
          </w:p>
        </w:tc>
      </w:tr>
      <w:tr w:rsidR="007E27BF" w:rsidRPr="0078349A" w:rsidTr="0078349A">
        <w:trPr>
          <w:gridAfter w:val="1"/>
          <w:wAfter w:w="60" w:type="dxa"/>
          <w:trHeight w:val="99"/>
          <w:jc w:val="center"/>
        </w:trPr>
        <w:tc>
          <w:tcPr>
            <w:tcW w:w="620" w:type="dxa"/>
          </w:tcPr>
          <w:p w:rsidR="007E27BF" w:rsidRPr="0078349A" w:rsidRDefault="007E27BF" w:rsidP="00B733C2">
            <w:pPr>
              <w:tabs>
                <w:tab w:val="left" w:pos="4350"/>
              </w:tabs>
            </w:pPr>
            <w:r w:rsidRPr="0078349A">
              <w:t>27</w:t>
            </w:r>
          </w:p>
        </w:tc>
        <w:tc>
          <w:tcPr>
            <w:tcW w:w="3679" w:type="dxa"/>
          </w:tcPr>
          <w:p w:rsidR="007E27BF" w:rsidRPr="0078349A" w:rsidRDefault="007E27BF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t>Микробиология</w:t>
            </w:r>
          </w:p>
        </w:tc>
        <w:tc>
          <w:tcPr>
            <w:tcW w:w="626" w:type="dxa"/>
          </w:tcPr>
          <w:p w:rsidR="007E27BF" w:rsidRPr="0078349A" w:rsidRDefault="007E27BF" w:rsidP="00B733C2">
            <w:pPr>
              <w:tabs>
                <w:tab w:val="left" w:pos="4350"/>
              </w:tabs>
            </w:pPr>
            <w:r w:rsidRPr="0078349A">
              <w:t>1</w:t>
            </w:r>
          </w:p>
        </w:tc>
        <w:tc>
          <w:tcPr>
            <w:tcW w:w="2929" w:type="dxa"/>
            <w:gridSpan w:val="3"/>
          </w:tcPr>
          <w:p w:rsidR="007E27BF" w:rsidRPr="0078349A" w:rsidRDefault="007E27BF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t>Исследовательская деятельность: Выращивание культуры бактерий и простейших. Влияние фитонцидов растений на жизнедеятельность бактерий.</w:t>
            </w:r>
          </w:p>
        </w:tc>
        <w:tc>
          <w:tcPr>
            <w:tcW w:w="1209" w:type="dxa"/>
            <w:gridSpan w:val="2"/>
            <w:vMerge/>
          </w:tcPr>
          <w:p w:rsidR="007E27BF" w:rsidRPr="0078349A" w:rsidRDefault="007E27BF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331" w:type="dxa"/>
            <w:vMerge/>
          </w:tcPr>
          <w:p w:rsidR="007E27BF" w:rsidRPr="0078349A" w:rsidRDefault="007E27BF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843" w:type="dxa"/>
            <w:gridSpan w:val="3"/>
            <w:vMerge/>
          </w:tcPr>
          <w:p w:rsidR="007E27BF" w:rsidRPr="0078349A" w:rsidRDefault="007E27BF" w:rsidP="00CE2436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7E27BF" w:rsidRPr="0078349A" w:rsidRDefault="007E27BF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243" w:type="dxa"/>
            <w:gridSpan w:val="3"/>
          </w:tcPr>
          <w:p w:rsidR="007E27BF" w:rsidRPr="0078349A" w:rsidRDefault="007E27BF" w:rsidP="00B733C2">
            <w:pPr>
              <w:tabs>
                <w:tab w:val="left" w:pos="4350"/>
              </w:tabs>
              <w:rPr>
                <w:b/>
              </w:rPr>
            </w:pPr>
          </w:p>
        </w:tc>
      </w:tr>
      <w:tr w:rsidR="007E27BF" w:rsidRPr="0078349A" w:rsidTr="0078349A">
        <w:trPr>
          <w:gridAfter w:val="1"/>
          <w:wAfter w:w="60" w:type="dxa"/>
          <w:trHeight w:val="113"/>
          <w:jc w:val="center"/>
        </w:trPr>
        <w:tc>
          <w:tcPr>
            <w:tcW w:w="620" w:type="dxa"/>
          </w:tcPr>
          <w:p w:rsidR="007E27BF" w:rsidRPr="0078349A" w:rsidRDefault="007E27BF" w:rsidP="00B733C2">
            <w:pPr>
              <w:tabs>
                <w:tab w:val="left" w:pos="4350"/>
              </w:tabs>
            </w:pPr>
            <w:r w:rsidRPr="0078349A">
              <w:t>28</w:t>
            </w:r>
          </w:p>
        </w:tc>
        <w:tc>
          <w:tcPr>
            <w:tcW w:w="3679" w:type="dxa"/>
          </w:tcPr>
          <w:p w:rsidR="007E27BF" w:rsidRPr="0078349A" w:rsidRDefault="007E27BF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t>Микология</w:t>
            </w:r>
          </w:p>
        </w:tc>
        <w:tc>
          <w:tcPr>
            <w:tcW w:w="626" w:type="dxa"/>
          </w:tcPr>
          <w:p w:rsidR="007E27BF" w:rsidRPr="0078349A" w:rsidRDefault="007E27BF" w:rsidP="00B733C2">
            <w:pPr>
              <w:tabs>
                <w:tab w:val="left" w:pos="4350"/>
              </w:tabs>
            </w:pPr>
            <w:r w:rsidRPr="0078349A">
              <w:t>1</w:t>
            </w:r>
          </w:p>
        </w:tc>
        <w:tc>
          <w:tcPr>
            <w:tcW w:w="2929" w:type="dxa"/>
            <w:gridSpan w:val="3"/>
          </w:tcPr>
          <w:p w:rsidR="007E27BF" w:rsidRPr="0078349A" w:rsidRDefault="007E27BF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t>Исследовательская деятельность: Влияние дрожжей на укоренение черенков.</w:t>
            </w:r>
          </w:p>
        </w:tc>
        <w:tc>
          <w:tcPr>
            <w:tcW w:w="1209" w:type="dxa"/>
            <w:gridSpan w:val="2"/>
            <w:vMerge/>
          </w:tcPr>
          <w:p w:rsidR="007E27BF" w:rsidRPr="0078349A" w:rsidRDefault="007E27BF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331" w:type="dxa"/>
            <w:vMerge/>
          </w:tcPr>
          <w:p w:rsidR="007E27BF" w:rsidRPr="0078349A" w:rsidRDefault="007E27BF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843" w:type="dxa"/>
            <w:gridSpan w:val="3"/>
            <w:vMerge/>
          </w:tcPr>
          <w:p w:rsidR="007E27BF" w:rsidRPr="0078349A" w:rsidRDefault="007E27BF" w:rsidP="00CE2436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7E27BF" w:rsidRPr="0078349A" w:rsidRDefault="007E27BF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243" w:type="dxa"/>
            <w:gridSpan w:val="3"/>
          </w:tcPr>
          <w:p w:rsidR="007E27BF" w:rsidRPr="0078349A" w:rsidRDefault="007E27BF" w:rsidP="00B733C2">
            <w:pPr>
              <w:tabs>
                <w:tab w:val="left" w:pos="4350"/>
              </w:tabs>
              <w:rPr>
                <w:b/>
              </w:rPr>
            </w:pPr>
          </w:p>
        </w:tc>
      </w:tr>
      <w:tr w:rsidR="007E27BF" w:rsidRPr="0078349A" w:rsidTr="0078349A">
        <w:trPr>
          <w:gridAfter w:val="1"/>
          <w:wAfter w:w="60" w:type="dxa"/>
          <w:trHeight w:val="86"/>
          <w:jc w:val="center"/>
        </w:trPr>
        <w:tc>
          <w:tcPr>
            <w:tcW w:w="620" w:type="dxa"/>
          </w:tcPr>
          <w:p w:rsidR="007E27BF" w:rsidRPr="0078349A" w:rsidRDefault="007E27BF" w:rsidP="00B733C2">
            <w:pPr>
              <w:tabs>
                <w:tab w:val="left" w:pos="4350"/>
              </w:tabs>
            </w:pPr>
            <w:r w:rsidRPr="0078349A">
              <w:t>29</w:t>
            </w:r>
          </w:p>
        </w:tc>
        <w:tc>
          <w:tcPr>
            <w:tcW w:w="3679" w:type="dxa"/>
          </w:tcPr>
          <w:p w:rsidR="007E27BF" w:rsidRPr="0078349A" w:rsidRDefault="007E27BF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t>Экологический практикум</w:t>
            </w:r>
          </w:p>
        </w:tc>
        <w:tc>
          <w:tcPr>
            <w:tcW w:w="626" w:type="dxa"/>
          </w:tcPr>
          <w:p w:rsidR="007E27BF" w:rsidRPr="0078349A" w:rsidRDefault="007E27BF" w:rsidP="00B733C2">
            <w:pPr>
              <w:tabs>
                <w:tab w:val="left" w:pos="4350"/>
              </w:tabs>
            </w:pPr>
            <w:r w:rsidRPr="0078349A">
              <w:t>1</w:t>
            </w:r>
          </w:p>
        </w:tc>
        <w:tc>
          <w:tcPr>
            <w:tcW w:w="2929" w:type="dxa"/>
            <w:gridSpan w:val="3"/>
          </w:tcPr>
          <w:p w:rsidR="007E27BF" w:rsidRPr="0078349A" w:rsidRDefault="007E27BF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t xml:space="preserve">Исследовательская деятельность: Определение степени загрязнения воздуха методом </w:t>
            </w:r>
            <w:proofErr w:type="spellStart"/>
            <w:r w:rsidRPr="0078349A">
              <w:t>биоиндикации</w:t>
            </w:r>
            <w:proofErr w:type="spellEnd"/>
            <w:r w:rsidRPr="0078349A">
              <w:t>.</w:t>
            </w:r>
          </w:p>
        </w:tc>
        <w:tc>
          <w:tcPr>
            <w:tcW w:w="1209" w:type="dxa"/>
            <w:gridSpan w:val="2"/>
            <w:vMerge/>
          </w:tcPr>
          <w:p w:rsidR="007E27BF" w:rsidRPr="0078349A" w:rsidRDefault="007E27BF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331" w:type="dxa"/>
            <w:vMerge/>
          </w:tcPr>
          <w:p w:rsidR="007E27BF" w:rsidRPr="0078349A" w:rsidRDefault="007E27BF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843" w:type="dxa"/>
            <w:gridSpan w:val="3"/>
            <w:vMerge/>
          </w:tcPr>
          <w:p w:rsidR="007E27BF" w:rsidRPr="0078349A" w:rsidRDefault="007E27BF" w:rsidP="00CE2436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7E27BF" w:rsidRPr="0078349A" w:rsidRDefault="007E27BF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243" w:type="dxa"/>
            <w:gridSpan w:val="3"/>
          </w:tcPr>
          <w:p w:rsidR="007E27BF" w:rsidRPr="0078349A" w:rsidRDefault="007E27BF" w:rsidP="00B733C2">
            <w:pPr>
              <w:tabs>
                <w:tab w:val="left" w:pos="4350"/>
              </w:tabs>
              <w:rPr>
                <w:b/>
              </w:rPr>
            </w:pPr>
          </w:p>
        </w:tc>
      </w:tr>
      <w:tr w:rsidR="007E27BF" w:rsidRPr="0078349A" w:rsidTr="0078349A">
        <w:trPr>
          <w:gridAfter w:val="1"/>
          <w:wAfter w:w="60" w:type="dxa"/>
          <w:trHeight w:val="1236"/>
          <w:jc w:val="center"/>
        </w:trPr>
        <w:tc>
          <w:tcPr>
            <w:tcW w:w="620" w:type="dxa"/>
          </w:tcPr>
          <w:p w:rsidR="007E27BF" w:rsidRPr="0078349A" w:rsidRDefault="007E27BF" w:rsidP="00B733C2">
            <w:pPr>
              <w:tabs>
                <w:tab w:val="left" w:pos="4350"/>
              </w:tabs>
            </w:pPr>
            <w:r w:rsidRPr="0078349A">
              <w:t>30</w:t>
            </w:r>
          </w:p>
        </w:tc>
        <w:tc>
          <w:tcPr>
            <w:tcW w:w="3679" w:type="dxa"/>
          </w:tcPr>
          <w:p w:rsidR="007E27BF" w:rsidRPr="0078349A" w:rsidRDefault="007E27BF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t>Экологический практикум</w:t>
            </w:r>
          </w:p>
        </w:tc>
        <w:tc>
          <w:tcPr>
            <w:tcW w:w="626" w:type="dxa"/>
          </w:tcPr>
          <w:p w:rsidR="007E27BF" w:rsidRPr="0078349A" w:rsidRDefault="007E27BF" w:rsidP="00B733C2">
            <w:pPr>
              <w:tabs>
                <w:tab w:val="left" w:pos="4350"/>
              </w:tabs>
            </w:pPr>
            <w:r w:rsidRPr="0078349A">
              <w:t>1</w:t>
            </w:r>
          </w:p>
        </w:tc>
        <w:tc>
          <w:tcPr>
            <w:tcW w:w="2929" w:type="dxa"/>
            <w:gridSpan w:val="3"/>
          </w:tcPr>
          <w:p w:rsidR="007E27BF" w:rsidRPr="0078349A" w:rsidRDefault="007E27BF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t>Исследовательская деятельность: Определение запыленности воздуха в помещениях.</w:t>
            </w:r>
          </w:p>
        </w:tc>
        <w:tc>
          <w:tcPr>
            <w:tcW w:w="1209" w:type="dxa"/>
            <w:gridSpan w:val="2"/>
            <w:vMerge/>
          </w:tcPr>
          <w:p w:rsidR="007E27BF" w:rsidRPr="0078349A" w:rsidRDefault="007E27BF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331" w:type="dxa"/>
            <w:vMerge/>
          </w:tcPr>
          <w:p w:rsidR="007E27BF" w:rsidRPr="0078349A" w:rsidRDefault="007E27BF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843" w:type="dxa"/>
            <w:gridSpan w:val="3"/>
            <w:vMerge/>
          </w:tcPr>
          <w:p w:rsidR="007E27BF" w:rsidRPr="0078349A" w:rsidRDefault="007E27BF" w:rsidP="00CE2436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7E27BF" w:rsidRPr="0078349A" w:rsidRDefault="007E27BF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243" w:type="dxa"/>
            <w:gridSpan w:val="3"/>
          </w:tcPr>
          <w:p w:rsidR="007E27BF" w:rsidRPr="0078349A" w:rsidRDefault="007E27BF" w:rsidP="00B733C2">
            <w:pPr>
              <w:tabs>
                <w:tab w:val="left" w:pos="4350"/>
              </w:tabs>
              <w:rPr>
                <w:b/>
              </w:rPr>
            </w:pPr>
          </w:p>
        </w:tc>
      </w:tr>
      <w:tr w:rsidR="005F66AE" w:rsidRPr="0078349A" w:rsidTr="0078349A">
        <w:trPr>
          <w:gridAfter w:val="1"/>
          <w:wAfter w:w="60" w:type="dxa"/>
          <w:trHeight w:val="126"/>
          <w:jc w:val="center"/>
        </w:trPr>
        <w:tc>
          <w:tcPr>
            <w:tcW w:w="620" w:type="dxa"/>
          </w:tcPr>
          <w:p w:rsidR="005F66AE" w:rsidRPr="0078349A" w:rsidRDefault="005F66AE" w:rsidP="00B733C2">
            <w:pPr>
              <w:tabs>
                <w:tab w:val="left" w:pos="4350"/>
              </w:tabs>
            </w:pPr>
            <w:r w:rsidRPr="0078349A">
              <w:t>31-32</w:t>
            </w:r>
          </w:p>
        </w:tc>
        <w:tc>
          <w:tcPr>
            <w:tcW w:w="3679" w:type="dxa"/>
          </w:tcPr>
          <w:p w:rsidR="005F66AE" w:rsidRPr="0078349A" w:rsidRDefault="005F66AE" w:rsidP="00B733C2">
            <w:pPr>
              <w:tabs>
                <w:tab w:val="left" w:pos="4350"/>
              </w:tabs>
            </w:pPr>
            <w:r w:rsidRPr="0078349A">
              <w:t>Подготовка к отчетной конференции</w:t>
            </w:r>
          </w:p>
        </w:tc>
        <w:tc>
          <w:tcPr>
            <w:tcW w:w="626" w:type="dxa"/>
          </w:tcPr>
          <w:p w:rsidR="005F66AE" w:rsidRPr="0078349A" w:rsidRDefault="005F66AE" w:rsidP="00B733C2">
            <w:pPr>
              <w:tabs>
                <w:tab w:val="left" w:pos="4350"/>
              </w:tabs>
            </w:pPr>
            <w:r w:rsidRPr="0078349A">
              <w:t>2</w:t>
            </w:r>
          </w:p>
        </w:tc>
        <w:tc>
          <w:tcPr>
            <w:tcW w:w="2929" w:type="dxa"/>
            <w:gridSpan w:val="3"/>
          </w:tcPr>
          <w:p w:rsidR="005F66AE" w:rsidRPr="0078349A" w:rsidRDefault="00DF6A38" w:rsidP="00B733C2">
            <w:pPr>
              <w:tabs>
                <w:tab w:val="left" w:pos="4350"/>
              </w:tabs>
            </w:pPr>
            <w:r w:rsidRPr="0078349A">
              <w:t>Создают свои презентации, доклады</w:t>
            </w:r>
          </w:p>
        </w:tc>
        <w:tc>
          <w:tcPr>
            <w:tcW w:w="1209" w:type="dxa"/>
            <w:gridSpan w:val="2"/>
            <w:vMerge w:val="restart"/>
          </w:tcPr>
          <w:p w:rsidR="005F66AE" w:rsidRPr="0078349A" w:rsidRDefault="005F66AE" w:rsidP="00EF792A">
            <w:pPr>
              <w:jc w:val="both"/>
              <w:textAlignment w:val="baseline"/>
              <w:rPr>
                <w:b/>
              </w:rPr>
            </w:pPr>
            <w:r w:rsidRPr="0078349A">
              <w:rPr>
                <w:rStyle w:val="c8"/>
                <w:color w:val="000000"/>
                <w:shd w:val="clear" w:color="auto" w:fill="FFFFFF"/>
              </w:rPr>
              <w:t>Этап Презентация результатов</w:t>
            </w:r>
            <w:r w:rsidRPr="0078349A">
              <w:rPr>
                <w:rStyle w:val="c6"/>
                <w:color w:val="FF0000"/>
                <w:shd w:val="clear" w:color="auto" w:fill="FFFFFF"/>
              </w:rPr>
              <w:t>.</w:t>
            </w:r>
          </w:p>
        </w:tc>
        <w:tc>
          <w:tcPr>
            <w:tcW w:w="1331" w:type="dxa"/>
            <w:vMerge w:val="restart"/>
            <w:tcBorders>
              <w:top w:val="nil"/>
            </w:tcBorders>
          </w:tcPr>
          <w:p w:rsidR="005F66AE" w:rsidRPr="0078349A" w:rsidRDefault="005F66AE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color w:val="000000"/>
                <w:shd w:val="clear" w:color="auto" w:fill="FFFFFF"/>
              </w:rPr>
              <w:t>формирование самоопределения школьников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</w:tcBorders>
          </w:tcPr>
          <w:p w:rsidR="005F66AE" w:rsidRPr="0078349A" w:rsidRDefault="005F66AE" w:rsidP="00CE2436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П:</w:t>
            </w:r>
            <w:r w:rsidRPr="0078349A">
              <w:rPr>
                <w:color w:val="000000"/>
                <w:shd w:val="clear" w:color="auto" w:fill="FFFFFF"/>
              </w:rPr>
              <w:t xml:space="preserve"> осознанное и произвольное построение речевого высказывания в устной и письменной форме.</w:t>
            </w:r>
          </w:p>
          <w:p w:rsidR="005F66AE" w:rsidRPr="0078349A" w:rsidRDefault="005F66AE" w:rsidP="00CE2436">
            <w:pPr>
              <w:tabs>
                <w:tab w:val="left" w:pos="4350"/>
              </w:tabs>
            </w:pPr>
            <w:proofErr w:type="gramStart"/>
            <w:r w:rsidRPr="0078349A">
              <w:rPr>
                <w:b/>
              </w:rPr>
              <w:t>Р:</w:t>
            </w:r>
            <w:r w:rsidRPr="0078349A">
              <w:t>оценка</w:t>
            </w:r>
            <w:proofErr w:type="gramEnd"/>
            <w:r w:rsidRPr="0078349A">
              <w:t xml:space="preserve"> работ</w:t>
            </w:r>
          </w:p>
          <w:p w:rsidR="005F66AE" w:rsidRPr="0078349A" w:rsidRDefault="005F66AE" w:rsidP="00CE2436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К:</w:t>
            </w:r>
            <w:r w:rsidRPr="0078349A">
              <w:rPr>
                <w:rStyle w:val="c6"/>
                <w:color w:val="FF0000"/>
                <w:shd w:val="clear" w:color="auto" w:fill="FFFFFF"/>
              </w:rPr>
              <w:t> </w:t>
            </w:r>
            <w:r w:rsidRPr="0078349A">
              <w:rPr>
                <w:rStyle w:val="c8"/>
                <w:color w:val="000000"/>
                <w:shd w:val="clear" w:color="auto" w:fill="FFFFFF"/>
              </w:rPr>
              <w:t>владение монологической и диалогической формами речи.</w:t>
            </w:r>
          </w:p>
          <w:p w:rsidR="005F66AE" w:rsidRPr="0078349A" w:rsidRDefault="005F66AE" w:rsidP="00CE2436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5F66AE" w:rsidRPr="0078349A" w:rsidRDefault="005F66AE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243" w:type="dxa"/>
            <w:gridSpan w:val="3"/>
          </w:tcPr>
          <w:p w:rsidR="005F66AE" w:rsidRPr="0078349A" w:rsidRDefault="005F66AE" w:rsidP="00B733C2">
            <w:pPr>
              <w:tabs>
                <w:tab w:val="left" w:pos="4350"/>
              </w:tabs>
              <w:rPr>
                <w:b/>
              </w:rPr>
            </w:pPr>
          </w:p>
        </w:tc>
      </w:tr>
      <w:tr w:rsidR="005F66AE" w:rsidRPr="0078349A" w:rsidTr="0078349A">
        <w:trPr>
          <w:gridAfter w:val="1"/>
          <w:wAfter w:w="60" w:type="dxa"/>
          <w:trHeight w:val="136"/>
          <w:jc w:val="center"/>
        </w:trPr>
        <w:tc>
          <w:tcPr>
            <w:tcW w:w="620" w:type="dxa"/>
          </w:tcPr>
          <w:p w:rsidR="005F66AE" w:rsidRPr="0078349A" w:rsidRDefault="005F66AE" w:rsidP="00B733C2">
            <w:pPr>
              <w:tabs>
                <w:tab w:val="left" w:pos="4350"/>
              </w:tabs>
            </w:pPr>
            <w:r w:rsidRPr="0078349A">
              <w:t>33</w:t>
            </w:r>
          </w:p>
        </w:tc>
        <w:tc>
          <w:tcPr>
            <w:tcW w:w="3679" w:type="dxa"/>
          </w:tcPr>
          <w:p w:rsidR="005F66AE" w:rsidRPr="0078349A" w:rsidRDefault="005F66AE" w:rsidP="00B733C2">
            <w:pPr>
              <w:tabs>
                <w:tab w:val="left" w:pos="4350"/>
              </w:tabs>
            </w:pPr>
            <w:r w:rsidRPr="0078349A">
              <w:t>Отчетная конференция</w:t>
            </w:r>
          </w:p>
        </w:tc>
        <w:tc>
          <w:tcPr>
            <w:tcW w:w="626" w:type="dxa"/>
          </w:tcPr>
          <w:p w:rsidR="005F66AE" w:rsidRPr="0078349A" w:rsidRDefault="005F66AE" w:rsidP="00B733C2">
            <w:pPr>
              <w:tabs>
                <w:tab w:val="left" w:pos="4350"/>
              </w:tabs>
            </w:pPr>
            <w:r w:rsidRPr="0078349A">
              <w:t>1</w:t>
            </w:r>
          </w:p>
        </w:tc>
        <w:tc>
          <w:tcPr>
            <w:tcW w:w="2929" w:type="dxa"/>
            <w:gridSpan w:val="3"/>
          </w:tcPr>
          <w:p w:rsidR="005F66AE" w:rsidRPr="0078349A" w:rsidRDefault="005F66AE" w:rsidP="00B733C2">
            <w:pPr>
              <w:tabs>
                <w:tab w:val="left" w:pos="4350"/>
              </w:tabs>
            </w:pPr>
            <w:r w:rsidRPr="0078349A">
              <w:t>Презентация работы</w:t>
            </w:r>
            <w:r w:rsidR="00DF6A38" w:rsidRPr="0078349A">
              <w:t>. Демонстрируют свои работы,</w:t>
            </w:r>
          </w:p>
        </w:tc>
        <w:tc>
          <w:tcPr>
            <w:tcW w:w="1209" w:type="dxa"/>
            <w:gridSpan w:val="2"/>
            <w:vMerge/>
          </w:tcPr>
          <w:p w:rsidR="005F66AE" w:rsidRPr="0078349A" w:rsidRDefault="005F66AE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331" w:type="dxa"/>
            <w:vMerge/>
          </w:tcPr>
          <w:p w:rsidR="005F66AE" w:rsidRPr="0078349A" w:rsidRDefault="005F66AE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843" w:type="dxa"/>
            <w:gridSpan w:val="3"/>
            <w:vMerge/>
          </w:tcPr>
          <w:p w:rsidR="005F66AE" w:rsidRPr="0078349A" w:rsidRDefault="005F66AE" w:rsidP="00CE2436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5F66AE" w:rsidRPr="0078349A" w:rsidRDefault="005F66AE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243" w:type="dxa"/>
            <w:gridSpan w:val="3"/>
          </w:tcPr>
          <w:p w:rsidR="005F66AE" w:rsidRPr="0078349A" w:rsidRDefault="005F66AE" w:rsidP="00B733C2">
            <w:pPr>
              <w:tabs>
                <w:tab w:val="left" w:pos="4350"/>
              </w:tabs>
              <w:rPr>
                <w:b/>
              </w:rPr>
            </w:pPr>
          </w:p>
        </w:tc>
      </w:tr>
      <w:tr w:rsidR="00D84150" w:rsidRPr="0078349A" w:rsidTr="0078349A">
        <w:trPr>
          <w:gridAfter w:val="1"/>
          <w:wAfter w:w="60" w:type="dxa"/>
          <w:trHeight w:val="127"/>
          <w:jc w:val="center"/>
        </w:trPr>
        <w:tc>
          <w:tcPr>
            <w:tcW w:w="620" w:type="dxa"/>
          </w:tcPr>
          <w:p w:rsidR="00D84150" w:rsidRPr="0078349A" w:rsidRDefault="00D84150" w:rsidP="00B733C2">
            <w:pPr>
              <w:tabs>
                <w:tab w:val="left" w:pos="4350"/>
              </w:tabs>
            </w:pPr>
            <w:r w:rsidRPr="0078349A">
              <w:t>34</w:t>
            </w:r>
          </w:p>
        </w:tc>
        <w:tc>
          <w:tcPr>
            <w:tcW w:w="3679" w:type="dxa"/>
          </w:tcPr>
          <w:p w:rsidR="00D84150" w:rsidRPr="0078349A" w:rsidRDefault="00D84150" w:rsidP="00B733C2">
            <w:pPr>
              <w:tabs>
                <w:tab w:val="left" w:pos="4350"/>
              </w:tabs>
            </w:pPr>
            <w:r w:rsidRPr="0078349A">
              <w:t>Итоговая диагностика</w:t>
            </w:r>
          </w:p>
        </w:tc>
        <w:tc>
          <w:tcPr>
            <w:tcW w:w="626" w:type="dxa"/>
          </w:tcPr>
          <w:p w:rsidR="00D84150" w:rsidRPr="0078349A" w:rsidRDefault="00D84150" w:rsidP="00B733C2">
            <w:pPr>
              <w:tabs>
                <w:tab w:val="left" w:pos="4350"/>
              </w:tabs>
            </w:pPr>
            <w:r w:rsidRPr="0078349A">
              <w:t>1</w:t>
            </w:r>
          </w:p>
        </w:tc>
        <w:tc>
          <w:tcPr>
            <w:tcW w:w="2929" w:type="dxa"/>
            <w:gridSpan w:val="3"/>
          </w:tcPr>
          <w:p w:rsidR="00D84150" w:rsidRPr="0078349A" w:rsidRDefault="00DF6A38" w:rsidP="00B733C2">
            <w:pPr>
              <w:tabs>
                <w:tab w:val="left" w:pos="4350"/>
              </w:tabs>
            </w:pPr>
            <w:r w:rsidRPr="0078349A">
              <w:t>Проверяют  свои знания</w:t>
            </w:r>
            <w:r w:rsidR="008D40FF" w:rsidRPr="0078349A">
              <w:t xml:space="preserve"> и незнания, объясняют пути устранений незнаний</w:t>
            </w:r>
          </w:p>
        </w:tc>
        <w:tc>
          <w:tcPr>
            <w:tcW w:w="1209" w:type="dxa"/>
            <w:gridSpan w:val="2"/>
          </w:tcPr>
          <w:p w:rsidR="00D84150" w:rsidRPr="0078349A" w:rsidRDefault="00DF6A38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t>О</w:t>
            </w:r>
            <w:r w:rsidR="006C566F" w:rsidRPr="0078349A">
              <w:t xml:space="preserve">ценивания и </w:t>
            </w:r>
            <w:proofErr w:type="spellStart"/>
            <w:r w:rsidR="006C566F" w:rsidRPr="0078349A">
              <w:t>определеня</w:t>
            </w:r>
            <w:proofErr w:type="spellEnd"/>
            <w:r w:rsidR="006C566F" w:rsidRPr="0078349A">
              <w:t xml:space="preserve"> уровни развития каждого </w:t>
            </w:r>
          </w:p>
        </w:tc>
        <w:tc>
          <w:tcPr>
            <w:tcW w:w="1331" w:type="dxa"/>
          </w:tcPr>
          <w:p w:rsidR="00D84150" w:rsidRPr="0078349A" w:rsidRDefault="00DF6A38" w:rsidP="00B733C2">
            <w:pPr>
              <w:tabs>
                <w:tab w:val="left" w:pos="4350"/>
              </w:tabs>
              <w:rPr>
                <w:b/>
              </w:rPr>
            </w:pPr>
            <w:r w:rsidRPr="0078349A">
              <w:t>Н</w:t>
            </w:r>
            <w:r w:rsidR="006C566F" w:rsidRPr="0078349A">
              <w:t>аправлены на осознание, исследование и принятие жизненных ценностей и смыслов</w:t>
            </w:r>
          </w:p>
        </w:tc>
        <w:tc>
          <w:tcPr>
            <w:tcW w:w="1843" w:type="dxa"/>
            <w:gridSpan w:val="3"/>
          </w:tcPr>
          <w:p w:rsidR="00D84150" w:rsidRPr="0078349A" w:rsidRDefault="00D84150" w:rsidP="00CE2436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П:</w:t>
            </w:r>
            <w:r w:rsidR="006C566F" w:rsidRPr="0078349A">
              <w:t xml:space="preserve"> включают действия исследования, поиска и отбора необходимой информации, её структурирования</w:t>
            </w:r>
          </w:p>
          <w:p w:rsidR="00D84150" w:rsidRPr="0078349A" w:rsidRDefault="00D84150" w:rsidP="00CE2436">
            <w:pPr>
              <w:tabs>
                <w:tab w:val="left" w:pos="4350"/>
              </w:tabs>
              <w:rPr>
                <w:b/>
              </w:rPr>
            </w:pPr>
            <w:proofErr w:type="gramStart"/>
            <w:r w:rsidRPr="0078349A">
              <w:rPr>
                <w:b/>
              </w:rPr>
              <w:t>Р:</w:t>
            </w:r>
            <w:r w:rsidR="006C566F" w:rsidRPr="0078349A">
              <w:t>беспечивают</w:t>
            </w:r>
            <w:proofErr w:type="gramEnd"/>
            <w:r w:rsidR="006C566F" w:rsidRPr="0078349A">
              <w:t xml:space="preserve"> возможность управления познавательной и учебной </w:t>
            </w:r>
            <w:r w:rsidR="006C566F" w:rsidRPr="0078349A">
              <w:lastRenderedPageBreak/>
              <w:t>деятельности посредством постановки целей, планирования, контроля, коррекции своих действий и оценки успешности усвоения</w:t>
            </w:r>
          </w:p>
          <w:p w:rsidR="00D84150" w:rsidRPr="0078349A" w:rsidRDefault="00D84150" w:rsidP="00CE2436">
            <w:pPr>
              <w:tabs>
                <w:tab w:val="left" w:pos="4350"/>
              </w:tabs>
              <w:rPr>
                <w:b/>
              </w:rPr>
            </w:pPr>
            <w:r w:rsidRPr="0078349A">
              <w:rPr>
                <w:b/>
              </w:rPr>
              <w:t>К:</w:t>
            </w:r>
            <w:r w:rsidR="006C566F" w:rsidRPr="0078349A">
              <w:t xml:space="preserve"> правильно выражать свои мысли в письменной  речи, уважать в общении и сотрудничества партнёра и самого себя</w:t>
            </w:r>
          </w:p>
        </w:tc>
        <w:tc>
          <w:tcPr>
            <w:tcW w:w="1134" w:type="dxa"/>
            <w:gridSpan w:val="2"/>
          </w:tcPr>
          <w:p w:rsidR="00D84150" w:rsidRPr="0078349A" w:rsidRDefault="00D84150" w:rsidP="00B733C2">
            <w:pPr>
              <w:tabs>
                <w:tab w:val="left" w:pos="4350"/>
              </w:tabs>
              <w:rPr>
                <w:b/>
              </w:rPr>
            </w:pPr>
          </w:p>
        </w:tc>
        <w:tc>
          <w:tcPr>
            <w:tcW w:w="1243" w:type="dxa"/>
            <w:gridSpan w:val="3"/>
          </w:tcPr>
          <w:p w:rsidR="00D84150" w:rsidRPr="0078349A" w:rsidRDefault="00D84150" w:rsidP="00B733C2">
            <w:pPr>
              <w:tabs>
                <w:tab w:val="left" w:pos="4350"/>
              </w:tabs>
              <w:rPr>
                <w:b/>
              </w:rPr>
            </w:pPr>
          </w:p>
        </w:tc>
      </w:tr>
    </w:tbl>
    <w:p w:rsidR="003B344D" w:rsidRDefault="003B344D" w:rsidP="00B733C2">
      <w:pPr>
        <w:tabs>
          <w:tab w:val="left" w:pos="4350"/>
        </w:tabs>
        <w:ind w:left="1800"/>
        <w:rPr>
          <w:b/>
        </w:rPr>
      </w:pPr>
    </w:p>
    <w:p w:rsidR="0025140E" w:rsidRDefault="0025140E" w:rsidP="0078349A">
      <w:pPr>
        <w:tabs>
          <w:tab w:val="left" w:pos="4350"/>
        </w:tabs>
        <w:ind w:left="1800"/>
        <w:rPr>
          <w:b/>
          <w:color w:val="000000"/>
          <w:sz w:val="27"/>
          <w:szCs w:val="27"/>
        </w:rPr>
        <w:sectPr w:rsidR="0025140E" w:rsidSect="008F23B7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D2545E" w:rsidRPr="00D2545E" w:rsidRDefault="00D2545E" w:rsidP="0078349A">
      <w:pPr>
        <w:tabs>
          <w:tab w:val="left" w:pos="4350"/>
        </w:tabs>
        <w:spacing w:after="200" w:line="276" w:lineRule="auto"/>
        <w:jc w:val="center"/>
        <w:rPr>
          <w:b/>
        </w:rPr>
      </w:pPr>
      <w:r w:rsidRPr="00D2545E">
        <w:rPr>
          <w:b/>
        </w:rPr>
        <w:lastRenderedPageBreak/>
        <w:t>Формы контроля и аттестации обучающихся</w:t>
      </w:r>
    </w:p>
    <w:p w:rsidR="00D2545E" w:rsidRDefault="00D2545E" w:rsidP="00E70BE6">
      <w:pPr>
        <w:tabs>
          <w:tab w:val="left" w:pos="4350"/>
        </w:tabs>
        <w:spacing w:after="200" w:line="276" w:lineRule="auto"/>
        <w:jc w:val="both"/>
      </w:pPr>
      <w:r>
        <w:t xml:space="preserve"> Для отслеживания результативности образовательного процесса по программе «Практикум по биологии» используются следующие виды контроля:</w:t>
      </w:r>
    </w:p>
    <w:p w:rsidR="00D2545E" w:rsidRDefault="00D2545E" w:rsidP="00E70BE6">
      <w:pPr>
        <w:tabs>
          <w:tab w:val="left" w:pos="4350"/>
        </w:tabs>
        <w:spacing w:after="200" w:line="276" w:lineRule="auto"/>
        <w:jc w:val="both"/>
      </w:pPr>
      <w:r>
        <w:t xml:space="preserve"> - предварительный контроль (проверка знаний учащихся на начальном этапе освоения программы)</w:t>
      </w:r>
    </w:p>
    <w:p w:rsidR="00D2545E" w:rsidRDefault="00D2545E" w:rsidP="00E70BE6">
      <w:pPr>
        <w:tabs>
          <w:tab w:val="left" w:pos="4350"/>
        </w:tabs>
        <w:spacing w:after="200" w:line="276" w:lineRule="auto"/>
        <w:jc w:val="both"/>
      </w:pPr>
      <w:r>
        <w:t xml:space="preserve"> - входное тестирование; - текущий контроль (в течение всего срока реализации программы);</w:t>
      </w:r>
    </w:p>
    <w:p w:rsidR="00D2545E" w:rsidRDefault="00D2545E" w:rsidP="00E70BE6">
      <w:pPr>
        <w:tabs>
          <w:tab w:val="left" w:pos="4350"/>
        </w:tabs>
        <w:spacing w:after="200" w:line="276" w:lineRule="auto"/>
        <w:jc w:val="both"/>
      </w:pPr>
      <w:r>
        <w:t xml:space="preserve"> - итоговый контроль (заключительная проверка знаний, умений, навыков по итогам реализации программы).</w:t>
      </w:r>
    </w:p>
    <w:p w:rsidR="00D2545E" w:rsidRDefault="00D2545E" w:rsidP="00E70BE6">
      <w:pPr>
        <w:tabs>
          <w:tab w:val="left" w:pos="4350"/>
        </w:tabs>
        <w:spacing w:after="200" w:line="276" w:lineRule="auto"/>
        <w:jc w:val="both"/>
      </w:pPr>
      <w:r>
        <w:t xml:space="preserve"> Формы аттестации:</w:t>
      </w:r>
    </w:p>
    <w:p w:rsidR="00D2545E" w:rsidRDefault="00D2545E" w:rsidP="00E70BE6">
      <w:pPr>
        <w:tabs>
          <w:tab w:val="left" w:pos="4350"/>
        </w:tabs>
        <w:spacing w:after="200" w:line="276" w:lineRule="auto"/>
        <w:jc w:val="both"/>
      </w:pPr>
      <w:r>
        <w:t xml:space="preserve"> - самостоятельная работа; </w:t>
      </w:r>
    </w:p>
    <w:p w:rsidR="00D2545E" w:rsidRDefault="00D2545E" w:rsidP="00E70BE6">
      <w:pPr>
        <w:tabs>
          <w:tab w:val="left" w:pos="4350"/>
        </w:tabs>
        <w:spacing w:after="200" w:line="276" w:lineRule="auto"/>
        <w:jc w:val="both"/>
      </w:pPr>
      <w:r>
        <w:t>- тестирование;</w:t>
      </w:r>
    </w:p>
    <w:p w:rsidR="00D2545E" w:rsidRDefault="00D2545E" w:rsidP="00E70BE6">
      <w:pPr>
        <w:tabs>
          <w:tab w:val="left" w:pos="4350"/>
        </w:tabs>
        <w:spacing w:after="200" w:line="276" w:lineRule="auto"/>
        <w:jc w:val="both"/>
      </w:pPr>
      <w:r>
        <w:t xml:space="preserve"> - творческие отчеты;</w:t>
      </w:r>
    </w:p>
    <w:p w:rsidR="00D2545E" w:rsidRDefault="00D2545E" w:rsidP="00E70BE6">
      <w:pPr>
        <w:tabs>
          <w:tab w:val="left" w:pos="4350"/>
        </w:tabs>
        <w:spacing w:after="200" w:line="276" w:lineRule="auto"/>
        <w:jc w:val="both"/>
      </w:pPr>
      <w:r>
        <w:t xml:space="preserve"> - участие в творческих конкурсах по биологии;</w:t>
      </w:r>
    </w:p>
    <w:p w:rsidR="00D2545E" w:rsidRDefault="00D2545E" w:rsidP="00E70BE6">
      <w:pPr>
        <w:tabs>
          <w:tab w:val="left" w:pos="4350"/>
        </w:tabs>
        <w:spacing w:after="200" w:line="276" w:lineRule="auto"/>
        <w:jc w:val="both"/>
      </w:pPr>
      <w:r>
        <w:t xml:space="preserve"> - презентация и защита проекта.</w:t>
      </w:r>
    </w:p>
    <w:p w:rsidR="00D2545E" w:rsidRDefault="00D2545E" w:rsidP="00E70BE6">
      <w:pPr>
        <w:tabs>
          <w:tab w:val="left" w:pos="4350"/>
        </w:tabs>
        <w:spacing w:after="200" w:line="276" w:lineRule="auto"/>
        <w:jc w:val="both"/>
      </w:pPr>
      <w:r>
        <w:t xml:space="preserve"> Текущий контроль: Формами контроля усвоения учебного материала программы являются отчеты по 8 практическим работам, творческие работы, выступления на семинарах, создание презентации по теме и т. д. Обучающиеся выполняют задания в индивидуальном темпе, сотрудничая с педагогом. Выполнение проектов создает ситуацию, позволяющую реализовать творческие силы, обеспечить выработку личностного знания, собственного мнения, своего стиля деятельности. Включение обучающихся в реальную творческую деятельность, привлекающую новизной и необычностью является стимулом развития познавательного интереса. Одновременно развиваются способности выявлять проблемы и разрешать возникающие противоречия. По окончании каждой темы проводится итоговое занятие в виде тематического тестирования. </w:t>
      </w:r>
    </w:p>
    <w:p w:rsidR="00E81192" w:rsidRDefault="00D2545E" w:rsidP="00E70BE6">
      <w:pPr>
        <w:tabs>
          <w:tab w:val="left" w:pos="4350"/>
        </w:tabs>
        <w:spacing w:after="200" w:line="276" w:lineRule="auto"/>
        <w:jc w:val="both"/>
      </w:pPr>
      <w:r>
        <w:t>Итоговая аттестация предусматривает выполнение индивидуального проекта.</w:t>
      </w:r>
    </w:p>
    <w:p w:rsidR="00E81192" w:rsidRDefault="00D2545E" w:rsidP="00E70BE6">
      <w:pPr>
        <w:tabs>
          <w:tab w:val="left" w:pos="4350"/>
        </w:tabs>
        <w:spacing w:after="200" w:line="276" w:lineRule="auto"/>
        <w:jc w:val="both"/>
      </w:pPr>
      <w:r>
        <w:t xml:space="preserve"> Организационно-педагогическ</w:t>
      </w:r>
      <w:r w:rsidR="00E81192">
        <w:t>ие условия реализации программы:</w:t>
      </w:r>
    </w:p>
    <w:p w:rsidR="00E81192" w:rsidRDefault="00D2545E" w:rsidP="00E70BE6">
      <w:pPr>
        <w:tabs>
          <w:tab w:val="left" w:pos="4350"/>
        </w:tabs>
        <w:spacing w:after="200" w:line="276" w:lineRule="auto"/>
        <w:jc w:val="both"/>
      </w:pPr>
      <w:r>
        <w:t xml:space="preserve"> 1.1. Учебно-методическое обеспечение программы Методика обучения по программе состоит из сочетания лекционного изложения теоретического материала с наглядным показом иллюстрирующего материала и приемов решения практических задач. Обучающиеся закрепляют полученные знания путем самостоятельного выполнения практических работ. Для развития творческого мышления и навыков аналитической деятельности педагог проводит занятия по презентации творческих и практических работ, мозговые штурмы, интеллектуальные игры.</w:t>
      </w:r>
    </w:p>
    <w:p w:rsidR="00E81192" w:rsidRDefault="00D2545E" w:rsidP="00E70BE6">
      <w:pPr>
        <w:tabs>
          <w:tab w:val="left" w:pos="4350"/>
        </w:tabs>
        <w:spacing w:after="200" w:line="276" w:lineRule="auto"/>
        <w:jc w:val="both"/>
      </w:pPr>
      <w:r>
        <w:t xml:space="preserve">1.2. Материально-техническое обеспечение программы Организационные условия, позволяющие реализовать содержание дополнительной образовательной программы «Практическая биология» предполагают наличие оборудования центра «Точка роста»: </w:t>
      </w:r>
    </w:p>
    <w:p w:rsidR="00E81192" w:rsidRDefault="00D2545E" w:rsidP="00E70BE6">
      <w:pPr>
        <w:tabs>
          <w:tab w:val="left" w:pos="4350"/>
        </w:tabs>
        <w:spacing w:after="200" w:line="276" w:lineRule="auto"/>
        <w:jc w:val="both"/>
      </w:pPr>
      <w:r>
        <w:t xml:space="preserve">- цифровая лаборатория по биологии; - помещения, укомплектованного стандартным учебным оборудованием и мебелью (доска, парты, стулья, шкафы, </w:t>
      </w:r>
      <w:proofErr w:type="spellStart"/>
      <w:r>
        <w:t>электрообеспечение</w:t>
      </w:r>
      <w:proofErr w:type="spellEnd"/>
      <w:r>
        <w:t xml:space="preserve">, раковина с холодной водопроводной водой); </w:t>
      </w:r>
    </w:p>
    <w:p w:rsidR="00E81192" w:rsidRDefault="00D2545E" w:rsidP="00E70BE6">
      <w:pPr>
        <w:tabs>
          <w:tab w:val="left" w:pos="4350"/>
        </w:tabs>
        <w:spacing w:after="200" w:line="276" w:lineRule="auto"/>
        <w:jc w:val="both"/>
      </w:pPr>
      <w:r>
        <w:t>- микроскоп цифровой;</w:t>
      </w:r>
    </w:p>
    <w:p w:rsidR="00E81192" w:rsidRDefault="00D2545E" w:rsidP="00E70BE6">
      <w:pPr>
        <w:tabs>
          <w:tab w:val="left" w:pos="4350"/>
        </w:tabs>
        <w:spacing w:after="200" w:line="276" w:lineRule="auto"/>
        <w:jc w:val="both"/>
      </w:pPr>
      <w:r>
        <w:lastRenderedPageBreak/>
        <w:t xml:space="preserve"> - комплект посуды и оборудования для ученических опытов; - комплект гербариев демонстрационный;</w:t>
      </w:r>
    </w:p>
    <w:p w:rsidR="00E81192" w:rsidRDefault="00D2545E" w:rsidP="00E70BE6">
      <w:pPr>
        <w:tabs>
          <w:tab w:val="left" w:pos="4350"/>
        </w:tabs>
        <w:spacing w:after="200" w:line="276" w:lineRule="auto"/>
        <w:jc w:val="both"/>
      </w:pPr>
      <w:r>
        <w:t xml:space="preserve"> - комплект коллекции демонстрационный (по разным темам);</w:t>
      </w:r>
    </w:p>
    <w:p w:rsidR="00E81192" w:rsidRDefault="00D2545E" w:rsidP="00E70BE6">
      <w:pPr>
        <w:tabs>
          <w:tab w:val="left" w:pos="4350"/>
        </w:tabs>
        <w:spacing w:after="200" w:line="276" w:lineRule="auto"/>
        <w:jc w:val="both"/>
      </w:pPr>
      <w:r>
        <w:t xml:space="preserve"> - мультимедийного оборудования (компьютер, ноутбук, проектор, флэш- карты, экран, средства телекоммуникации (локальные школьные сети, выход в интернет).</w:t>
      </w:r>
    </w:p>
    <w:p w:rsidR="00E70BE6" w:rsidRDefault="00E70BE6" w:rsidP="00E70BE6">
      <w:pPr>
        <w:jc w:val="center"/>
        <w:rPr>
          <w:rFonts w:eastAsia="Calibri"/>
          <w:b/>
          <w:lang w:eastAsia="en-US"/>
        </w:rPr>
      </w:pPr>
      <w:r w:rsidRPr="00B038DD">
        <w:rPr>
          <w:rFonts w:eastAsia="Calibri"/>
          <w:b/>
          <w:lang w:eastAsia="en-US"/>
        </w:rPr>
        <w:t>Материально-техническ</w:t>
      </w:r>
      <w:r>
        <w:rPr>
          <w:rFonts w:eastAsia="Calibri"/>
          <w:b/>
          <w:lang w:eastAsia="en-US"/>
        </w:rPr>
        <w:t xml:space="preserve">ое обеспечение </w:t>
      </w:r>
    </w:p>
    <w:p w:rsidR="0078349A" w:rsidRPr="00B038DD" w:rsidRDefault="0078349A" w:rsidP="0078349A">
      <w:pPr>
        <w:jc w:val="both"/>
        <w:rPr>
          <w:rFonts w:eastAsia="Calibri"/>
          <w:b/>
          <w:lang w:eastAsia="en-US"/>
        </w:rPr>
      </w:pPr>
    </w:p>
    <w:p w:rsidR="00E70BE6" w:rsidRPr="00B038DD" w:rsidRDefault="00046F18" w:rsidP="0078349A">
      <w:pPr>
        <w:jc w:val="both"/>
        <w:rPr>
          <w:rFonts w:eastAsia="Calibri"/>
          <w:b/>
          <w:lang w:eastAsia="en-US"/>
        </w:rPr>
      </w:pPr>
      <w:r w:rsidRPr="00046F18">
        <w:rPr>
          <w:b/>
        </w:rPr>
        <w:t>Дидактическое обеспечение</w:t>
      </w:r>
      <w:r>
        <w:t xml:space="preserve"> предполагает наличие текстов </w:t>
      </w:r>
      <w:proofErr w:type="spellStart"/>
      <w:r>
        <w:t>разноуровневых</w:t>
      </w:r>
      <w:proofErr w:type="spellEnd"/>
      <w:r>
        <w:t xml:space="preserve"> заданий, тематических тестов по каждому разделу темы, инструкций для выполнения практических работ.</w:t>
      </w:r>
    </w:p>
    <w:p w:rsidR="00E70BE6" w:rsidRDefault="00E70BE6" w:rsidP="0078349A">
      <w:pPr>
        <w:tabs>
          <w:tab w:val="left" w:pos="4350"/>
        </w:tabs>
        <w:jc w:val="both"/>
        <w:rPr>
          <w:b/>
        </w:rPr>
      </w:pPr>
      <w:r w:rsidRPr="004672CD">
        <w:rPr>
          <w:b/>
        </w:rPr>
        <w:t>Список литературы для педагога</w:t>
      </w:r>
      <w:r w:rsidR="00E81192">
        <w:rPr>
          <w:b/>
        </w:rPr>
        <w:t>:</w:t>
      </w:r>
    </w:p>
    <w:p w:rsidR="00E81192" w:rsidRDefault="00E81192" w:rsidP="0078349A">
      <w:pPr>
        <w:tabs>
          <w:tab w:val="left" w:pos="4350"/>
        </w:tabs>
        <w:jc w:val="both"/>
      </w:pPr>
      <w:r>
        <w:t>1. Дольник В.Р. Вышли мы все из природы. Беседы о поведении человека в компании птиц, зверей и детей. — М.: БШКАРКЕ88, 1996.</w:t>
      </w:r>
    </w:p>
    <w:p w:rsidR="00E81192" w:rsidRDefault="00E81192" w:rsidP="0078349A">
      <w:pPr>
        <w:tabs>
          <w:tab w:val="left" w:pos="4350"/>
        </w:tabs>
        <w:jc w:val="both"/>
      </w:pPr>
      <w:r>
        <w:t xml:space="preserve"> 3. Лесные травянистые растения. Биология и охрана: справочник. - М.: </w:t>
      </w:r>
      <w:proofErr w:type="spellStart"/>
      <w:r>
        <w:t>Агропромиздат</w:t>
      </w:r>
      <w:proofErr w:type="spellEnd"/>
      <w:r>
        <w:t>, 1988.</w:t>
      </w:r>
    </w:p>
    <w:p w:rsidR="00E81192" w:rsidRDefault="00E81192" w:rsidP="0078349A">
      <w:pPr>
        <w:tabs>
          <w:tab w:val="left" w:pos="4350"/>
        </w:tabs>
        <w:jc w:val="both"/>
      </w:pPr>
      <w:r>
        <w:t xml:space="preserve"> 4. Петров В.В. Растительный мир нашей Родины: кн. для учителя. -2-е изд., доп. — М.: Просвещение, 1991. </w:t>
      </w:r>
    </w:p>
    <w:p w:rsidR="00E81192" w:rsidRDefault="00E81192" w:rsidP="0078349A">
      <w:pPr>
        <w:tabs>
          <w:tab w:val="left" w:pos="4350"/>
        </w:tabs>
        <w:jc w:val="both"/>
      </w:pPr>
      <w:r>
        <w:t xml:space="preserve">5. </w:t>
      </w:r>
      <w:proofErr w:type="spellStart"/>
      <w:r>
        <w:t>Самкова</w:t>
      </w:r>
      <w:proofErr w:type="spellEnd"/>
      <w:r>
        <w:t xml:space="preserve"> В.А. Мы изучаем лес. Задания для учащихся 3—5 классов //Биология в школе. - 2003. - № 7; 2004. - № 1, 3, 5, 7.</w:t>
      </w:r>
    </w:p>
    <w:p w:rsidR="00E81192" w:rsidRDefault="00E81192" w:rsidP="0078349A">
      <w:pPr>
        <w:tabs>
          <w:tab w:val="left" w:pos="4350"/>
        </w:tabs>
        <w:jc w:val="both"/>
      </w:pPr>
      <w:r>
        <w:t>6. Чернова Н.М. Лабораторный практикум по экологии. — М.: Просвещение, 1986.</w:t>
      </w:r>
    </w:p>
    <w:p w:rsidR="0078349A" w:rsidRPr="008656C7" w:rsidRDefault="0078349A" w:rsidP="0078349A">
      <w:pPr>
        <w:jc w:val="both"/>
      </w:pPr>
      <w:r>
        <w:t xml:space="preserve">7. </w:t>
      </w:r>
      <w:r w:rsidRPr="008656C7">
        <w:t>О воспитательном компоненте Федерального государственного образовательного стандарта второго поколения [Текст] / Воспитание школьников. 2009. - №8 – 10 -16с.</w:t>
      </w:r>
    </w:p>
    <w:p w:rsidR="0078349A" w:rsidRPr="004672CD" w:rsidRDefault="0078349A" w:rsidP="0078349A">
      <w:pPr>
        <w:tabs>
          <w:tab w:val="left" w:pos="4350"/>
        </w:tabs>
        <w:jc w:val="both"/>
        <w:rPr>
          <w:b/>
        </w:rPr>
      </w:pPr>
    </w:p>
    <w:p w:rsidR="00E81192" w:rsidRDefault="00E81192" w:rsidP="0078349A">
      <w:pPr>
        <w:jc w:val="both"/>
        <w:rPr>
          <w:b/>
        </w:rPr>
      </w:pPr>
      <w:r w:rsidRPr="00E81192">
        <w:rPr>
          <w:b/>
        </w:rPr>
        <w:t>Интернет-ресурсы</w:t>
      </w:r>
      <w:r>
        <w:rPr>
          <w:b/>
        </w:rPr>
        <w:t>:</w:t>
      </w:r>
    </w:p>
    <w:p w:rsidR="00E81192" w:rsidRDefault="00E81192" w:rsidP="0078349A">
      <w:pPr>
        <w:jc w:val="both"/>
      </w:pPr>
      <w:r>
        <w:t xml:space="preserve"> 1. Ь11р://^^</w:t>
      </w:r>
      <w:proofErr w:type="gramStart"/>
      <w:r>
        <w:t>^.5С1.аЬа.ги</w:t>
      </w:r>
      <w:proofErr w:type="gramEnd"/>
      <w:r>
        <w:t>/АТЬ/га21с.Ь1т — биологическое разнообразие России.</w:t>
      </w:r>
    </w:p>
    <w:p w:rsidR="00E81192" w:rsidRDefault="00E81192" w:rsidP="0078349A">
      <w:pPr>
        <w:jc w:val="both"/>
      </w:pPr>
      <w:r>
        <w:t xml:space="preserve"> 2. И11р://шшш.шшкги — Всемирный фонд дикой природы (МЖР). </w:t>
      </w:r>
    </w:p>
    <w:p w:rsidR="00E81192" w:rsidRDefault="00E81192" w:rsidP="0078349A">
      <w:pPr>
        <w:jc w:val="both"/>
      </w:pPr>
      <w:r>
        <w:t xml:space="preserve">3. Ь11р://еби.5еи.ги/те1об1аие5/5аткоуа.Ь1т — интернет-сайт «Общественные ресурсы образования» / </w:t>
      </w:r>
      <w:proofErr w:type="spellStart"/>
      <w:r>
        <w:t>Самкова</w:t>
      </w:r>
      <w:proofErr w:type="spellEnd"/>
      <w:r>
        <w:t xml:space="preserve"> В.А. Открывая мир. Практические задания для учащихся.</w:t>
      </w:r>
    </w:p>
    <w:p w:rsidR="00E81192" w:rsidRDefault="00E81192" w:rsidP="0078349A">
      <w:pPr>
        <w:jc w:val="both"/>
      </w:pPr>
      <w:r>
        <w:t xml:space="preserve"> 4. Ьнр://ммм.кип2т.ги — кружок юных натуралистов зоологического музея МГУ.</w:t>
      </w:r>
    </w:p>
    <w:p w:rsidR="005046D2" w:rsidRPr="00E81192" w:rsidRDefault="00E81192" w:rsidP="0078349A">
      <w:pPr>
        <w:jc w:val="both"/>
        <w:rPr>
          <w:b/>
        </w:rPr>
      </w:pPr>
      <w:r>
        <w:t xml:space="preserve"> 5. Ь11р://^^</w:t>
      </w:r>
      <w:proofErr w:type="gramStart"/>
      <w:r>
        <w:t>^,есо5У51ета.ги</w:t>
      </w:r>
      <w:proofErr w:type="gramEnd"/>
      <w:r>
        <w:t xml:space="preserve"> — экологическое образование детей и изучение природы России</w:t>
      </w:r>
    </w:p>
    <w:p w:rsidR="005046D2" w:rsidRPr="004672CD" w:rsidRDefault="005046D2" w:rsidP="005046D2">
      <w:pPr>
        <w:jc w:val="both"/>
      </w:pPr>
    </w:p>
    <w:p w:rsidR="00B733C2" w:rsidRPr="004637CB" w:rsidRDefault="00B733C2" w:rsidP="00746EEC">
      <w:pPr>
        <w:shd w:val="clear" w:color="auto" w:fill="FFFFFF"/>
        <w:spacing w:line="360" w:lineRule="atLeast"/>
        <w:jc w:val="center"/>
        <w:textAlignment w:val="baseline"/>
        <w:rPr>
          <w:b/>
          <w:color w:val="000000" w:themeColor="text1"/>
        </w:rPr>
      </w:pPr>
    </w:p>
    <w:sectPr w:rsidR="00B733C2" w:rsidRPr="004637CB" w:rsidSect="0025140E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738F"/>
    <w:multiLevelType w:val="hybridMultilevel"/>
    <w:tmpl w:val="4F365A3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895ABB"/>
    <w:multiLevelType w:val="hybridMultilevel"/>
    <w:tmpl w:val="71927A36"/>
    <w:lvl w:ilvl="0" w:tplc="D22C9FF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 w15:restartNumberingAfterBreak="0">
    <w:nsid w:val="07CF36EB"/>
    <w:multiLevelType w:val="hybridMultilevel"/>
    <w:tmpl w:val="38322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E6E90"/>
    <w:multiLevelType w:val="hybridMultilevel"/>
    <w:tmpl w:val="35F0847E"/>
    <w:lvl w:ilvl="0" w:tplc="D2BC2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91941"/>
    <w:multiLevelType w:val="hybridMultilevel"/>
    <w:tmpl w:val="EE0AA194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2BB16EEF"/>
    <w:multiLevelType w:val="multilevel"/>
    <w:tmpl w:val="26D6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F76851"/>
    <w:multiLevelType w:val="hybridMultilevel"/>
    <w:tmpl w:val="A4389890"/>
    <w:lvl w:ilvl="0" w:tplc="C4FC8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8012CD"/>
    <w:multiLevelType w:val="hybridMultilevel"/>
    <w:tmpl w:val="CBB216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0E2C92"/>
    <w:multiLevelType w:val="multilevel"/>
    <w:tmpl w:val="4482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B77AC"/>
    <w:multiLevelType w:val="hybridMultilevel"/>
    <w:tmpl w:val="C42ED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B3FB6"/>
    <w:multiLevelType w:val="hybridMultilevel"/>
    <w:tmpl w:val="CE5E604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520E1727"/>
    <w:multiLevelType w:val="hybridMultilevel"/>
    <w:tmpl w:val="E50223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987D92"/>
    <w:multiLevelType w:val="hybridMultilevel"/>
    <w:tmpl w:val="2AF4354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A261B5D"/>
    <w:multiLevelType w:val="hybridMultilevel"/>
    <w:tmpl w:val="BC86F41A"/>
    <w:lvl w:ilvl="0" w:tplc="315A9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644286"/>
    <w:multiLevelType w:val="hybridMultilevel"/>
    <w:tmpl w:val="2020E334"/>
    <w:lvl w:ilvl="0" w:tplc="F3EE7B8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 w15:restartNumberingAfterBreak="0">
    <w:nsid w:val="73A43925"/>
    <w:multiLevelType w:val="multilevel"/>
    <w:tmpl w:val="F580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BA4545"/>
    <w:multiLevelType w:val="hybridMultilevel"/>
    <w:tmpl w:val="7B40A1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E03487"/>
    <w:multiLevelType w:val="hybridMultilevel"/>
    <w:tmpl w:val="1FF6924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1A04609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18"/>
  </w:num>
  <w:num w:numId="5">
    <w:abstractNumId w:val="10"/>
  </w:num>
  <w:num w:numId="6">
    <w:abstractNumId w:val="4"/>
  </w:num>
  <w:num w:numId="7">
    <w:abstractNumId w:val="11"/>
  </w:num>
  <w:num w:numId="8">
    <w:abstractNumId w:val="13"/>
  </w:num>
  <w:num w:numId="9">
    <w:abstractNumId w:val="7"/>
  </w:num>
  <w:num w:numId="10">
    <w:abstractNumId w:val="2"/>
  </w:num>
  <w:num w:numId="11">
    <w:abstractNumId w:val="3"/>
  </w:num>
  <w:num w:numId="12">
    <w:abstractNumId w:val="6"/>
  </w:num>
  <w:num w:numId="13">
    <w:abstractNumId w:val="14"/>
  </w:num>
  <w:num w:numId="14">
    <w:abstractNumId w:val="1"/>
  </w:num>
  <w:num w:numId="15">
    <w:abstractNumId w:val="15"/>
  </w:num>
  <w:num w:numId="16">
    <w:abstractNumId w:val="9"/>
  </w:num>
  <w:num w:numId="17">
    <w:abstractNumId w:val="8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08"/>
    <w:rsid w:val="00046F18"/>
    <w:rsid w:val="000650C8"/>
    <w:rsid w:val="000A348C"/>
    <w:rsid w:val="000C434E"/>
    <w:rsid w:val="000C69A6"/>
    <w:rsid w:val="000F240B"/>
    <w:rsid w:val="00126A5D"/>
    <w:rsid w:val="00132837"/>
    <w:rsid w:val="00145DEB"/>
    <w:rsid w:val="00147935"/>
    <w:rsid w:val="00163D50"/>
    <w:rsid w:val="001851D6"/>
    <w:rsid w:val="001B5017"/>
    <w:rsid w:val="001C4A43"/>
    <w:rsid w:val="001C55C6"/>
    <w:rsid w:val="001D645C"/>
    <w:rsid w:val="0020559C"/>
    <w:rsid w:val="00207AB3"/>
    <w:rsid w:val="00225EB3"/>
    <w:rsid w:val="0023193B"/>
    <w:rsid w:val="00234705"/>
    <w:rsid w:val="0025140E"/>
    <w:rsid w:val="00256B15"/>
    <w:rsid w:val="00261E68"/>
    <w:rsid w:val="00262C59"/>
    <w:rsid w:val="00272D4E"/>
    <w:rsid w:val="002A2CAC"/>
    <w:rsid w:val="002B4F4B"/>
    <w:rsid w:val="002C2176"/>
    <w:rsid w:val="002F1643"/>
    <w:rsid w:val="002F2225"/>
    <w:rsid w:val="002F3722"/>
    <w:rsid w:val="00306C76"/>
    <w:rsid w:val="00336102"/>
    <w:rsid w:val="00337887"/>
    <w:rsid w:val="003B344D"/>
    <w:rsid w:val="003F045D"/>
    <w:rsid w:val="0041636C"/>
    <w:rsid w:val="00420D2F"/>
    <w:rsid w:val="00424A12"/>
    <w:rsid w:val="00432A51"/>
    <w:rsid w:val="00433F4A"/>
    <w:rsid w:val="004408DE"/>
    <w:rsid w:val="00445324"/>
    <w:rsid w:val="00461BF7"/>
    <w:rsid w:val="00462087"/>
    <w:rsid w:val="004637CB"/>
    <w:rsid w:val="00474DA8"/>
    <w:rsid w:val="00484A08"/>
    <w:rsid w:val="004B6F51"/>
    <w:rsid w:val="004D7AE4"/>
    <w:rsid w:val="005046D2"/>
    <w:rsid w:val="00560106"/>
    <w:rsid w:val="00566A86"/>
    <w:rsid w:val="00586C41"/>
    <w:rsid w:val="0059209C"/>
    <w:rsid w:val="005D3E74"/>
    <w:rsid w:val="005F66AE"/>
    <w:rsid w:val="006106E2"/>
    <w:rsid w:val="00634DC5"/>
    <w:rsid w:val="00644A4A"/>
    <w:rsid w:val="00684DB5"/>
    <w:rsid w:val="006B0B2D"/>
    <w:rsid w:val="006C41E1"/>
    <w:rsid w:val="006C566F"/>
    <w:rsid w:val="006E44C1"/>
    <w:rsid w:val="00737CA5"/>
    <w:rsid w:val="00746EEC"/>
    <w:rsid w:val="007670B3"/>
    <w:rsid w:val="00767311"/>
    <w:rsid w:val="0077636B"/>
    <w:rsid w:val="00782491"/>
    <w:rsid w:val="0078349A"/>
    <w:rsid w:val="007870E6"/>
    <w:rsid w:val="007C2FEE"/>
    <w:rsid w:val="007E27BF"/>
    <w:rsid w:val="007E4121"/>
    <w:rsid w:val="008276AA"/>
    <w:rsid w:val="00832857"/>
    <w:rsid w:val="0084022A"/>
    <w:rsid w:val="00840CAE"/>
    <w:rsid w:val="0084567A"/>
    <w:rsid w:val="00866C56"/>
    <w:rsid w:val="008833EE"/>
    <w:rsid w:val="008948A2"/>
    <w:rsid w:val="008C4E6E"/>
    <w:rsid w:val="008D2FDD"/>
    <w:rsid w:val="008D40FF"/>
    <w:rsid w:val="008F23B7"/>
    <w:rsid w:val="00903C9D"/>
    <w:rsid w:val="00923619"/>
    <w:rsid w:val="00924852"/>
    <w:rsid w:val="0092558E"/>
    <w:rsid w:val="009614AA"/>
    <w:rsid w:val="00971329"/>
    <w:rsid w:val="009B623A"/>
    <w:rsid w:val="009E5F69"/>
    <w:rsid w:val="00A14934"/>
    <w:rsid w:val="00A23FEE"/>
    <w:rsid w:val="00A62A18"/>
    <w:rsid w:val="00B11660"/>
    <w:rsid w:val="00B20E3C"/>
    <w:rsid w:val="00B26E51"/>
    <w:rsid w:val="00B414B3"/>
    <w:rsid w:val="00B4322D"/>
    <w:rsid w:val="00B733C2"/>
    <w:rsid w:val="00B80FD2"/>
    <w:rsid w:val="00B94F78"/>
    <w:rsid w:val="00BA186C"/>
    <w:rsid w:val="00BC0574"/>
    <w:rsid w:val="00C072AF"/>
    <w:rsid w:val="00C11C15"/>
    <w:rsid w:val="00C20BBF"/>
    <w:rsid w:val="00C274CE"/>
    <w:rsid w:val="00C336CF"/>
    <w:rsid w:val="00C63D20"/>
    <w:rsid w:val="00C805C8"/>
    <w:rsid w:val="00C81754"/>
    <w:rsid w:val="00CB55B3"/>
    <w:rsid w:val="00CC7367"/>
    <w:rsid w:val="00CE2436"/>
    <w:rsid w:val="00CE6ED4"/>
    <w:rsid w:val="00D03380"/>
    <w:rsid w:val="00D14B86"/>
    <w:rsid w:val="00D216A9"/>
    <w:rsid w:val="00D2545E"/>
    <w:rsid w:val="00D31331"/>
    <w:rsid w:val="00D51630"/>
    <w:rsid w:val="00D60EF5"/>
    <w:rsid w:val="00D84150"/>
    <w:rsid w:val="00D86BDD"/>
    <w:rsid w:val="00D92C1F"/>
    <w:rsid w:val="00D94182"/>
    <w:rsid w:val="00DA7DB5"/>
    <w:rsid w:val="00DB32A9"/>
    <w:rsid w:val="00DC1DA8"/>
    <w:rsid w:val="00DD0C3B"/>
    <w:rsid w:val="00DD5F24"/>
    <w:rsid w:val="00DF6A38"/>
    <w:rsid w:val="00E07C61"/>
    <w:rsid w:val="00E13012"/>
    <w:rsid w:val="00E31FB7"/>
    <w:rsid w:val="00E4103A"/>
    <w:rsid w:val="00E70BE6"/>
    <w:rsid w:val="00E81192"/>
    <w:rsid w:val="00E832CF"/>
    <w:rsid w:val="00E911DA"/>
    <w:rsid w:val="00ED34E4"/>
    <w:rsid w:val="00ED4DAA"/>
    <w:rsid w:val="00EE02D9"/>
    <w:rsid w:val="00EE50D5"/>
    <w:rsid w:val="00EE55BA"/>
    <w:rsid w:val="00EE60D7"/>
    <w:rsid w:val="00EF792A"/>
    <w:rsid w:val="00F10C18"/>
    <w:rsid w:val="00F1105E"/>
    <w:rsid w:val="00F8728C"/>
    <w:rsid w:val="00F92DC3"/>
    <w:rsid w:val="00FB092E"/>
    <w:rsid w:val="00FC2AC2"/>
    <w:rsid w:val="00FD75BB"/>
    <w:rsid w:val="00FF7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294EF-AAC9-4F39-A3FD-482A98BA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C4E6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C4E6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3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63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36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B3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272D4E"/>
    <w:pPr>
      <w:spacing w:before="100" w:beforeAutospacing="1" w:after="100" w:afterAutospacing="1"/>
    </w:pPr>
  </w:style>
  <w:style w:type="character" w:customStyle="1" w:styleId="c8">
    <w:name w:val="c8"/>
    <w:basedOn w:val="a0"/>
    <w:rsid w:val="00EF792A"/>
  </w:style>
  <w:style w:type="character" w:customStyle="1" w:styleId="c6">
    <w:name w:val="c6"/>
    <w:basedOn w:val="a0"/>
    <w:rsid w:val="00EF792A"/>
  </w:style>
  <w:style w:type="character" w:styleId="a8">
    <w:name w:val="Hyperlink"/>
    <w:basedOn w:val="a0"/>
    <w:uiPriority w:val="99"/>
    <w:unhideWhenUsed/>
    <w:rsid w:val="00BA186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C4E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4E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C4E6E"/>
    <w:rPr>
      <w:b/>
      <w:bCs/>
    </w:rPr>
  </w:style>
  <w:style w:type="paragraph" w:styleId="aa">
    <w:name w:val="No Spacing"/>
    <w:uiPriority w:val="1"/>
    <w:qFormat/>
    <w:rsid w:val="00DB32A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bouhvor.minobr63.ru/wp-content/uploads/Metod-rekomendatsii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CC9BC-5117-4FCE-8F12-4A584753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4724</Words>
  <Characters>26933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Информатика</cp:lastModifiedBy>
  <cp:revision>3</cp:revision>
  <cp:lastPrinted>2023-01-16T08:44:00Z</cp:lastPrinted>
  <dcterms:created xsi:type="dcterms:W3CDTF">2023-01-16T08:45:00Z</dcterms:created>
  <dcterms:modified xsi:type="dcterms:W3CDTF">2023-01-17T02:51:00Z</dcterms:modified>
</cp:coreProperties>
</file>