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19" w:rsidRDefault="00847E19" w:rsidP="00847E19">
      <w:pPr>
        <w:ind w:left="4394" w:firstLine="5671"/>
        <w:rPr>
          <w:sz w:val="28"/>
          <w:szCs w:val="28"/>
        </w:rPr>
      </w:pPr>
      <w:r w:rsidRPr="000878DA">
        <w:rPr>
          <w:sz w:val="28"/>
          <w:szCs w:val="28"/>
        </w:rPr>
        <w:t>У</w:t>
      </w:r>
      <w:r>
        <w:rPr>
          <w:sz w:val="28"/>
          <w:szCs w:val="28"/>
        </w:rPr>
        <w:t>тверждено:</w:t>
      </w:r>
    </w:p>
    <w:p w:rsidR="00847E19" w:rsidRDefault="000E0380" w:rsidP="00847E19">
      <w:pPr>
        <w:ind w:left="4394" w:firstLine="5671"/>
        <w:rPr>
          <w:sz w:val="28"/>
          <w:szCs w:val="28"/>
          <w:u w:val="single"/>
        </w:rPr>
      </w:pPr>
      <w:r>
        <w:rPr>
          <w:sz w:val="28"/>
          <w:szCs w:val="28"/>
        </w:rPr>
        <w:t>к п</w:t>
      </w:r>
      <w:r w:rsidR="00847E19" w:rsidRPr="000878DA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  <w:r w:rsidR="00847E19">
        <w:rPr>
          <w:sz w:val="28"/>
          <w:szCs w:val="28"/>
        </w:rPr>
        <w:t xml:space="preserve"> </w:t>
      </w:r>
      <w:r w:rsidR="00847E19" w:rsidRPr="000878DA">
        <w:rPr>
          <w:sz w:val="28"/>
          <w:szCs w:val="28"/>
        </w:rPr>
        <w:t xml:space="preserve">от </w:t>
      </w:r>
      <w:r w:rsidR="00847E19">
        <w:rPr>
          <w:sz w:val="28"/>
          <w:szCs w:val="28"/>
        </w:rPr>
        <w:t xml:space="preserve">24.10.2022 </w:t>
      </w:r>
      <w:r w:rsidR="00847E19" w:rsidRPr="000878DA">
        <w:rPr>
          <w:sz w:val="28"/>
          <w:szCs w:val="28"/>
        </w:rPr>
        <w:t>№</w:t>
      </w:r>
      <w:r w:rsidR="00847E19">
        <w:rPr>
          <w:sz w:val="28"/>
          <w:szCs w:val="28"/>
        </w:rPr>
        <w:t xml:space="preserve"> </w:t>
      </w:r>
      <w:r w:rsidR="00847E1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847E19">
        <w:rPr>
          <w:sz w:val="28"/>
          <w:szCs w:val="28"/>
          <w:u w:val="single"/>
        </w:rPr>
        <w:t xml:space="preserve">    -од</w:t>
      </w:r>
    </w:p>
    <w:p w:rsidR="00847E19" w:rsidRPr="00847E19" w:rsidRDefault="00847E19" w:rsidP="00847E19">
      <w:pPr>
        <w:spacing w:before="74"/>
        <w:ind w:left="10065" w:right="-31"/>
        <w:rPr>
          <w:sz w:val="28"/>
        </w:rPr>
      </w:pPr>
      <w:r w:rsidRPr="00847E19">
        <w:rPr>
          <w:sz w:val="28"/>
        </w:rPr>
        <w:t xml:space="preserve"> ___________________ И.Ф. Галушкина</w:t>
      </w:r>
    </w:p>
    <w:p w:rsidR="00847E19" w:rsidRDefault="00847E19" w:rsidP="00383D0D">
      <w:pPr>
        <w:spacing w:before="74"/>
        <w:ind w:left="897" w:right="344"/>
        <w:jc w:val="center"/>
        <w:rPr>
          <w:b/>
          <w:sz w:val="28"/>
        </w:rPr>
      </w:pPr>
    </w:p>
    <w:p w:rsidR="00383D0D" w:rsidRDefault="00383D0D" w:rsidP="00383D0D">
      <w:pPr>
        <w:spacing w:before="74"/>
        <w:ind w:left="897" w:right="344"/>
        <w:jc w:val="center"/>
        <w:rPr>
          <w:b/>
          <w:sz w:val="28"/>
        </w:rPr>
      </w:pPr>
      <w:r>
        <w:rPr>
          <w:b/>
          <w:sz w:val="28"/>
        </w:rPr>
        <w:t>План</w:t>
      </w:r>
      <w:r w:rsidR="00847E19">
        <w:rPr>
          <w:b/>
          <w:sz w:val="28"/>
        </w:rPr>
        <w:t xml:space="preserve"> </w:t>
      </w:r>
      <w:r>
        <w:rPr>
          <w:b/>
          <w:sz w:val="28"/>
        </w:rPr>
        <w:t>мероприятий</w:t>
      </w:r>
      <w:r w:rsidR="00847E19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847E19">
        <w:rPr>
          <w:b/>
          <w:sz w:val="28"/>
        </w:rPr>
        <w:t xml:space="preserve"> </w:t>
      </w:r>
      <w:r>
        <w:rPr>
          <w:b/>
          <w:sz w:val="28"/>
        </w:rPr>
        <w:t>формированию</w:t>
      </w:r>
      <w:r w:rsidR="00847E19">
        <w:rPr>
          <w:b/>
          <w:sz w:val="28"/>
        </w:rPr>
        <w:t xml:space="preserve"> </w:t>
      </w:r>
      <w:r>
        <w:rPr>
          <w:b/>
          <w:sz w:val="28"/>
        </w:rPr>
        <w:t>функциональной</w:t>
      </w:r>
      <w:r w:rsidR="00847E19">
        <w:rPr>
          <w:b/>
          <w:sz w:val="28"/>
        </w:rPr>
        <w:t xml:space="preserve"> </w:t>
      </w:r>
      <w:r>
        <w:rPr>
          <w:b/>
          <w:sz w:val="28"/>
        </w:rPr>
        <w:t>грамотности</w:t>
      </w:r>
    </w:p>
    <w:p w:rsidR="00383D0D" w:rsidRPr="00383D0D" w:rsidRDefault="00383D0D" w:rsidP="00D5309B">
      <w:pPr>
        <w:jc w:val="center"/>
        <w:rPr>
          <w:bCs/>
          <w:sz w:val="28"/>
          <w:szCs w:val="28"/>
        </w:rPr>
      </w:pPr>
      <w:r w:rsidRPr="00383D0D">
        <w:rPr>
          <w:bCs/>
          <w:sz w:val="28"/>
          <w:szCs w:val="28"/>
        </w:rPr>
        <w:t>2022-2023 учебный год</w:t>
      </w:r>
    </w:p>
    <w:p w:rsidR="00D5309B" w:rsidRDefault="00D5309B" w:rsidP="00D5309B">
      <w:pPr>
        <w:jc w:val="center"/>
      </w:pP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1"/>
        <w:gridCol w:w="13923"/>
      </w:tblGrid>
      <w:tr w:rsidR="00D5309B" w:rsidRPr="00EC2E88" w:rsidTr="00847E19">
        <w:tc>
          <w:tcPr>
            <w:tcW w:w="1641" w:type="dxa"/>
            <w:shd w:val="clear" w:color="auto" w:fill="auto"/>
          </w:tcPr>
          <w:p w:rsidR="00D5309B" w:rsidRPr="004579DB" w:rsidRDefault="00D5309B" w:rsidP="00383D0D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  <w:lang w:eastAsia="ru-RU" w:bidi="ru-RU"/>
              </w:rPr>
            </w:pPr>
            <w:r w:rsidRPr="004579DB">
              <w:rPr>
                <w:rStyle w:val="2"/>
                <w:sz w:val="24"/>
                <w:szCs w:val="24"/>
                <w:lang w:eastAsia="ru-RU" w:bidi="ru-RU"/>
              </w:rPr>
              <w:t>Цель</w:t>
            </w:r>
          </w:p>
        </w:tc>
        <w:tc>
          <w:tcPr>
            <w:tcW w:w="13923" w:type="dxa"/>
            <w:shd w:val="clear" w:color="auto" w:fill="auto"/>
          </w:tcPr>
          <w:p w:rsidR="00D5309B" w:rsidRPr="004579DB" w:rsidRDefault="00D5309B" w:rsidP="00383D0D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 w:rsidRPr="004579DB">
              <w:rPr>
                <w:rStyle w:val="2105pt"/>
                <w:b w:val="0"/>
                <w:sz w:val="24"/>
                <w:szCs w:val="24"/>
                <w:lang w:eastAsia="ru-RU" w:bidi="ru-RU"/>
              </w:rPr>
              <w:t>Создать условия для формирования функциональной грамотности (читательской, математической, естественнонаучной, финансов</w:t>
            </w:r>
            <w:r w:rsidR="00383D0D">
              <w:rPr>
                <w:rStyle w:val="2105pt"/>
                <w:b w:val="0"/>
                <w:sz w:val="24"/>
                <w:szCs w:val="24"/>
                <w:lang w:eastAsia="ru-RU" w:bidi="ru-RU"/>
              </w:rPr>
              <w:t>ой</w:t>
            </w:r>
            <w:r w:rsidRPr="004579DB">
              <w:rPr>
                <w:rStyle w:val="2105pt"/>
                <w:b w:val="0"/>
                <w:sz w:val="24"/>
                <w:szCs w:val="24"/>
                <w:lang w:eastAsia="ru-RU" w:bidi="ru-RU"/>
              </w:rPr>
              <w:t xml:space="preserve">) </w:t>
            </w:r>
            <w:proofErr w:type="gramStart"/>
            <w:r w:rsidRPr="004579DB">
              <w:rPr>
                <w:rStyle w:val="2105pt"/>
                <w:b w:val="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="00847E19">
              <w:rPr>
                <w:rStyle w:val="2105pt"/>
                <w:b w:val="0"/>
                <w:sz w:val="24"/>
                <w:szCs w:val="24"/>
                <w:lang w:eastAsia="ru-RU" w:bidi="ru-RU"/>
              </w:rPr>
              <w:t xml:space="preserve"> </w:t>
            </w:r>
            <w:r w:rsidR="00383D0D" w:rsidRPr="00383D0D">
              <w:rPr>
                <w:b w:val="0"/>
                <w:color w:val="212121"/>
                <w:sz w:val="24"/>
              </w:rPr>
              <w:t>МКОУ</w:t>
            </w:r>
            <w:r w:rsidR="007F1AF6">
              <w:rPr>
                <w:b w:val="0"/>
                <w:color w:val="212121"/>
                <w:sz w:val="24"/>
              </w:rPr>
              <w:t xml:space="preserve"> </w:t>
            </w:r>
            <w:r w:rsidR="00383D0D" w:rsidRPr="00383D0D">
              <w:rPr>
                <w:b w:val="0"/>
                <w:color w:val="212121"/>
                <w:sz w:val="24"/>
              </w:rPr>
              <w:t>ШР «ООШ № 11»</w:t>
            </w:r>
          </w:p>
        </w:tc>
      </w:tr>
      <w:tr w:rsidR="00D5309B" w:rsidRPr="00EC2E88" w:rsidTr="00847E19">
        <w:tc>
          <w:tcPr>
            <w:tcW w:w="1641" w:type="dxa"/>
            <w:shd w:val="clear" w:color="auto" w:fill="auto"/>
          </w:tcPr>
          <w:p w:rsidR="00D5309B" w:rsidRPr="004579DB" w:rsidRDefault="00D5309B" w:rsidP="00383D0D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  <w:lang w:eastAsia="ru-RU" w:bidi="ru-RU"/>
              </w:rPr>
            </w:pPr>
            <w:r w:rsidRPr="004579DB">
              <w:rPr>
                <w:rStyle w:val="2"/>
                <w:sz w:val="24"/>
                <w:szCs w:val="24"/>
                <w:lang w:eastAsia="ru-RU" w:bidi="ru-RU"/>
              </w:rPr>
              <w:t>Задачи</w:t>
            </w:r>
          </w:p>
        </w:tc>
        <w:tc>
          <w:tcPr>
            <w:tcW w:w="13923" w:type="dxa"/>
            <w:shd w:val="clear" w:color="auto" w:fill="auto"/>
          </w:tcPr>
          <w:p w:rsidR="00D5309B" w:rsidRPr="00383D0D" w:rsidRDefault="00D5309B" w:rsidP="00383D0D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14" w:right="1195" w:hanging="14"/>
              <w:contextualSpacing w:val="0"/>
              <w:jc w:val="both"/>
              <w:rPr>
                <w:rStyle w:val="2105pt"/>
                <w:rFonts w:ascii="Times New Roman" w:hAnsi="Times New Roman"/>
                <w:sz w:val="24"/>
                <w:szCs w:val="24"/>
              </w:rPr>
            </w:pPr>
            <w:r w:rsidRPr="00383D0D">
              <w:rPr>
                <w:rStyle w:val="2105pt"/>
                <w:rFonts w:ascii="Times New Roman" w:hAnsi="Times New Roman"/>
                <w:sz w:val="24"/>
                <w:szCs w:val="24"/>
              </w:rPr>
              <w:t xml:space="preserve">Изучение отечественной и международной практики развития функциональной грамотности школьников. </w:t>
            </w:r>
          </w:p>
          <w:p w:rsidR="00D5309B" w:rsidRPr="00383D0D" w:rsidRDefault="00383D0D" w:rsidP="00383D0D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14" w:hanging="14"/>
              <w:contextualSpacing w:val="0"/>
              <w:jc w:val="both"/>
              <w:rPr>
                <w:rStyle w:val="2105pt"/>
                <w:rFonts w:ascii="Times New Roman" w:hAnsi="Times New Roman"/>
                <w:sz w:val="24"/>
                <w:szCs w:val="24"/>
              </w:rPr>
            </w:pPr>
            <w:r w:rsidRPr="00383D0D">
              <w:rPr>
                <w:rFonts w:ascii="Times New Roman" w:hAnsi="Times New Roman"/>
                <w:sz w:val="24"/>
                <w:szCs w:val="24"/>
              </w:rPr>
              <w:t>Выявление затруднений</w:t>
            </w:r>
            <w:r w:rsidR="00D5309B" w:rsidRPr="00383D0D">
              <w:rPr>
                <w:rFonts w:ascii="Times New Roman" w:hAnsi="Times New Roman"/>
                <w:sz w:val="24"/>
                <w:szCs w:val="24"/>
              </w:rPr>
              <w:t xml:space="preserve"> и проблем, имеющих место в реализации ФГОС, для принятия своевременных мер по обеспечению успешного выполнения задачи повышения качества образования.</w:t>
            </w:r>
          </w:p>
          <w:p w:rsidR="00D5309B" w:rsidRPr="00383D0D" w:rsidRDefault="00D5309B" w:rsidP="00383D0D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14" w:hanging="1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D0D">
              <w:rPr>
                <w:rStyle w:val="2105pt"/>
                <w:rFonts w:ascii="Times New Roman" w:hAnsi="Times New Roman"/>
                <w:sz w:val="24"/>
                <w:szCs w:val="24"/>
              </w:rPr>
              <w:t xml:space="preserve">Определение механизмов реализации системы мер по формированию функциональной грамотности школьников. </w:t>
            </w:r>
          </w:p>
          <w:p w:rsidR="00383D0D" w:rsidRDefault="00D5309B" w:rsidP="00F5618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14" w:hanging="1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D0D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 w:rsidR="00383D0D">
              <w:rPr>
                <w:rFonts w:ascii="Times New Roman" w:hAnsi="Times New Roman"/>
                <w:sz w:val="24"/>
                <w:szCs w:val="24"/>
              </w:rPr>
              <w:t xml:space="preserve"> педагогических кадров.</w:t>
            </w:r>
          </w:p>
          <w:p w:rsidR="00D5309B" w:rsidRPr="00383D0D" w:rsidRDefault="00D5309B" w:rsidP="00F5618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14" w:hanging="14"/>
              <w:contextualSpacing w:val="0"/>
              <w:jc w:val="both"/>
              <w:rPr>
                <w:rStyle w:val="2105pt"/>
                <w:rFonts w:ascii="Times New Roman" w:hAnsi="Times New Roman"/>
                <w:sz w:val="24"/>
                <w:szCs w:val="24"/>
              </w:rPr>
            </w:pPr>
            <w:r w:rsidRPr="00383D0D">
              <w:rPr>
                <w:rFonts w:ascii="Times New Roman" w:hAnsi="Times New Roman"/>
                <w:sz w:val="24"/>
                <w:szCs w:val="24"/>
              </w:rPr>
              <w:t xml:space="preserve">Совершенствование учебно-методического обеспечения образовательного процесса. </w:t>
            </w:r>
          </w:p>
          <w:p w:rsidR="00D5309B" w:rsidRPr="00383D0D" w:rsidRDefault="00D5309B" w:rsidP="00847E1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14" w:hanging="14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D0D">
              <w:rPr>
                <w:rFonts w:ascii="Times New Roman" w:hAnsi="Times New Roman"/>
                <w:sz w:val="24"/>
                <w:szCs w:val="24"/>
              </w:rPr>
              <w:t>Развитие системы оценки и мониторинга качества образования школьников.</w:t>
            </w:r>
          </w:p>
        </w:tc>
      </w:tr>
      <w:tr w:rsidR="00D5309B" w:rsidRPr="00EC2E88" w:rsidTr="00847E19">
        <w:tc>
          <w:tcPr>
            <w:tcW w:w="1641" w:type="dxa"/>
            <w:shd w:val="clear" w:color="auto" w:fill="auto"/>
          </w:tcPr>
          <w:p w:rsidR="00D5309B" w:rsidRPr="004579DB" w:rsidRDefault="00383D0D" w:rsidP="00383D0D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О</w:t>
            </w:r>
            <w:r w:rsidR="00D5309B" w:rsidRPr="004579DB">
              <w:rPr>
                <w:sz w:val="24"/>
                <w:szCs w:val="24"/>
                <w:lang w:eastAsia="ru-RU" w:bidi="ru-RU"/>
              </w:rPr>
              <w:t>жидаемы</w:t>
            </w:r>
            <w:r>
              <w:rPr>
                <w:sz w:val="24"/>
                <w:szCs w:val="24"/>
                <w:lang w:eastAsia="ru-RU" w:bidi="ru-RU"/>
              </w:rPr>
              <w:t>е</w:t>
            </w:r>
            <w:r w:rsidR="00D5309B" w:rsidRPr="004579DB">
              <w:rPr>
                <w:sz w:val="24"/>
                <w:szCs w:val="24"/>
                <w:lang w:eastAsia="ru-RU" w:bidi="ru-RU"/>
              </w:rPr>
              <w:t xml:space="preserve"> результат</w:t>
            </w:r>
            <w:r>
              <w:rPr>
                <w:sz w:val="24"/>
                <w:szCs w:val="24"/>
                <w:lang w:eastAsia="ru-RU" w:bidi="ru-RU"/>
              </w:rPr>
              <w:t>ы</w:t>
            </w:r>
          </w:p>
        </w:tc>
        <w:tc>
          <w:tcPr>
            <w:tcW w:w="13923" w:type="dxa"/>
            <w:shd w:val="clear" w:color="auto" w:fill="auto"/>
          </w:tcPr>
          <w:p w:rsidR="00D5309B" w:rsidRPr="00383D0D" w:rsidRDefault="00D5309B" w:rsidP="00383D0D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hanging="932"/>
              <w:contextualSpacing w:val="0"/>
              <w:jc w:val="both"/>
              <w:rPr>
                <w:rStyle w:val="2105pt"/>
                <w:rFonts w:ascii="Times New Roman" w:hAnsi="Times New Roman"/>
                <w:sz w:val="24"/>
                <w:szCs w:val="24"/>
              </w:rPr>
            </w:pPr>
            <w:r w:rsidRPr="00383D0D">
              <w:rPr>
                <w:rStyle w:val="2105pt"/>
                <w:rFonts w:ascii="Times New Roman" w:hAnsi="Times New Roman"/>
                <w:sz w:val="24"/>
                <w:szCs w:val="24"/>
              </w:rPr>
              <w:t>Разработка модели формирования функциональной грамотности педагогами школы.</w:t>
            </w:r>
          </w:p>
          <w:p w:rsidR="00D5309B" w:rsidRPr="00383D0D" w:rsidRDefault="00D5309B" w:rsidP="00383D0D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0" w:hanging="14"/>
              <w:contextualSpacing w:val="0"/>
              <w:jc w:val="both"/>
              <w:rPr>
                <w:rStyle w:val="2105pt"/>
                <w:rFonts w:ascii="Times New Roman" w:hAnsi="Times New Roman"/>
                <w:sz w:val="24"/>
                <w:szCs w:val="24"/>
              </w:rPr>
            </w:pPr>
            <w:r w:rsidRPr="00383D0D">
              <w:rPr>
                <w:rStyle w:val="2105pt"/>
                <w:rFonts w:ascii="Times New Roman" w:hAnsi="Times New Roman"/>
                <w:sz w:val="24"/>
                <w:szCs w:val="24"/>
              </w:rPr>
              <w:t>Создание условий для формирования функциональной грамотности обучающихся.</w:t>
            </w:r>
          </w:p>
          <w:p w:rsidR="00D5309B" w:rsidRPr="00383D0D" w:rsidRDefault="00D5309B" w:rsidP="00383D0D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0" w:hanging="14"/>
              <w:contextualSpacing w:val="0"/>
              <w:jc w:val="both"/>
              <w:rPr>
                <w:rStyle w:val="2105pt"/>
                <w:rFonts w:ascii="Times New Roman" w:hAnsi="Times New Roman"/>
                <w:sz w:val="24"/>
                <w:szCs w:val="24"/>
              </w:rPr>
            </w:pPr>
            <w:r w:rsidRPr="00383D0D">
              <w:rPr>
                <w:rStyle w:val="2105pt"/>
                <w:rFonts w:ascii="Times New Roman" w:hAnsi="Times New Roman"/>
                <w:sz w:val="24"/>
                <w:szCs w:val="24"/>
              </w:rPr>
              <w:t>Создание банка заданий и межпредметных технологий для формирования функциональной грамотности обучающихся.</w:t>
            </w:r>
          </w:p>
          <w:p w:rsidR="00D5309B" w:rsidRPr="00383D0D" w:rsidRDefault="00D5309B" w:rsidP="00847E19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0" w:hanging="14"/>
              <w:contextualSpacing w:val="0"/>
              <w:jc w:val="both"/>
              <w:rPr>
                <w:rStyle w:val="2105pt"/>
                <w:rFonts w:ascii="Times New Roman" w:hAnsi="Times New Roman"/>
                <w:sz w:val="24"/>
                <w:szCs w:val="24"/>
              </w:rPr>
            </w:pPr>
            <w:r w:rsidRPr="00383D0D">
              <w:rPr>
                <w:rStyle w:val="2105pt"/>
                <w:rFonts w:ascii="Times New Roman" w:hAnsi="Times New Roman"/>
                <w:sz w:val="24"/>
                <w:szCs w:val="24"/>
              </w:rPr>
              <w:t>Повышение функциональной (читательской, математической, естественнонаучной</w:t>
            </w:r>
            <w:r w:rsidR="00383D0D">
              <w:rPr>
                <w:rStyle w:val="2105pt"/>
                <w:rFonts w:ascii="Times New Roman" w:hAnsi="Times New Roman"/>
                <w:sz w:val="24"/>
                <w:szCs w:val="24"/>
              </w:rPr>
              <w:t>, финансовой</w:t>
            </w:r>
            <w:r w:rsidRPr="00383D0D">
              <w:rPr>
                <w:rStyle w:val="2105pt"/>
                <w:rFonts w:ascii="Times New Roman" w:hAnsi="Times New Roman"/>
                <w:sz w:val="24"/>
                <w:szCs w:val="24"/>
              </w:rPr>
              <w:t xml:space="preserve">) грамотности </w:t>
            </w:r>
            <w:proofErr w:type="gramStart"/>
            <w:r w:rsidRPr="00383D0D">
              <w:rPr>
                <w:rStyle w:val="2105pt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83D0D">
              <w:rPr>
                <w:rStyle w:val="2105pt"/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5309B" w:rsidRDefault="00D5309B" w:rsidP="00D5309B"/>
    <w:p w:rsidR="00D5309B" w:rsidRDefault="00D5309B"/>
    <w:tbl>
      <w:tblPr>
        <w:tblW w:w="51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"/>
        <w:gridCol w:w="9371"/>
        <w:gridCol w:w="2066"/>
        <w:gridCol w:w="3583"/>
        <w:gridCol w:w="12"/>
      </w:tblGrid>
      <w:tr w:rsidR="00383D0D" w:rsidRPr="00ED4E90" w:rsidTr="00004CEC">
        <w:trPr>
          <w:gridAfter w:val="1"/>
          <w:wAfter w:w="4" w:type="pct"/>
          <w:trHeight w:val="273"/>
        </w:trPr>
        <w:tc>
          <w:tcPr>
            <w:tcW w:w="175" w:type="pct"/>
            <w:shd w:val="clear" w:color="auto" w:fill="auto"/>
          </w:tcPr>
          <w:p w:rsidR="00D5309B" w:rsidRPr="00ED4E90" w:rsidRDefault="00D5309B" w:rsidP="00E33F72">
            <w:pPr>
              <w:rPr>
                <w:lang w:bidi="en-US"/>
              </w:rPr>
            </w:pPr>
            <w:r w:rsidRPr="00ED4E90">
              <w:rPr>
                <w:lang w:bidi="en-US"/>
              </w:rPr>
              <w:t>№</w:t>
            </w:r>
          </w:p>
        </w:tc>
        <w:tc>
          <w:tcPr>
            <w:tcW w:w="3008" w:type="pct"/>
            <w:shd w:val="clear" w:color="auto" w:fill="auto"/>
          </w:tcPr>
          <w:p w:rsidR="00D5309B" w:rsidRPr="00ED4E90" w:rsidRDefault="00D5309B" w:rsidP="00E33F72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>Название мероприятия</w:t>
            </w:r>
          </w:p>
        </w:tc>
        <w:tc>
          <w:tcPr>
            <w:tcW w:w="663" w:type="pct"/>
            <w:shd w:val="clear" w:color="auto" w:fill="auto"/>
          </w:tcPr>
          <w:p w:rsidR="00D5309B" w:rsidRPr="00ED4E90" w:rsidRDefault="00D5309B" w:rsidP="00E33F72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>Сроки</w:t>
            </w:r>
          </w:p>
        </w:tc>
        <w:tc>
          <w:tcPr>
            <w:tcW w:w="1150" w:type="pct"/>
            <w:shd w:val="clear" w:color="auto" w:fill="auto"/>
          </w:tcPr>
          <w:p w:rsidR="00D5309B" w:rsidRPr="00ED4E90" w:rsidRDefault="00D5309B" w:rsidP="00E33F72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>Ответственный</w:t>
            </w:r>
          </w:p>
        </w:tc>
      </w:tr>
      <w:tr w:rsidR="00D5309B" w:rsidRPr="00ED4E90" w:rsidTr="00004CEC">
        <w:trPr>
          <w:trHeight w:val="273"/>
        </w:trPr>
        <w:tc>
          <w:tcPr>
            <w:tcW w:w="5000" w:type="pct"/>
            <w:gridSpan w:val="5"/>
            <w:shd w:val="clear" w:color="auto" w:fill="auto"/>
          </w:tcPr>
          <w:p w:rsidR="00D5309B" w:rsidRPr="00ED4E90" w:rsidRDefault="00D5309B" w:rsidP="00E33F72">
            <w:pPr>
              <w:jc w:val="center"/>
              <w:rPr>
                <w:lang w:bidi="en-US"/>
              </w:rPr>
            </w:pPr>
            <w:r w:rsidRPr="00ED4E90">
              <w:rPr>
                <w:b/>
              </w:rPr>
              <w:t xml:space="preserve">1. Создание организационной </w:t>
            </w:r>
            <w:r>
              <w:rPr>
                <w:b/>
              </w:rPr>
              <w:t>инфраструктуры</w:t>
            </w:r>
          </w:p>
        </w:tc>
      </w:tr>
      <w:tr w:rsidR="00383D0D" w:rsidRPr="00ED4E90" w:rsidTr="00004CEC">
        <w:trPr>
          <w:gridAfter w:val="1"/>
          <w:wAfter w:w="4" w:type="pct"/>
          <w:trHeight w:val="618"/>
        </w:trPr>
        <w:tc>
          <w:tcPr>
            <w:tcW w:w="175" w:type="pct"/>
            <w:shd w:val="clear" w:color="auto" w:fill="auto"/>
          </w:tcPr>
          <w:p w:rsidR="00D5309B" w:rsidRPr="00ED4E90" w:rsidRDefault="00D5309B" w:rsidP="00383D0D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008" w:type="pct"/>
            <w:shd w:val="clear" w:color="auto" w:fill="auto"/>
          </w:tcPr>
          <w:p w:rsidR="00D5309B" w:rsidRPr="00ED4E90" w:rsidRDefault="00D5309B" w:rsidP="00E33F72">
            <w:pPr>
              <w:jc w:val="both"/>
              <w:rPr>
                <w:lang w:bidi="en-US"/>
              </w:rPr>
            </w:pPr>
            <w:r w:rsidRPr="00ED4E90">
              <w:rPr>
                <w:lang w:bidi="en-US"/>
              </w:rPr>
              <w:t xml:space="preserve">Разработка и утверждение Плана мероприятий, направленных на формирование и оценку функциональной грамотности обучающихся </w:t>
            </w:r>
            <w:r>
              <w:rPr>
                <w:lang w:bidi="en-US"/>
              </w:rPr>
              <w:t>МКОУ ШР «ООШ № 11»</w:t>
            </w:r>
          </w:p>
        </w:tc>
        <w:tc>
          <w:tcPr>
            <w:tcW w:w="663" w:type="pct"/>
            <w:shd w:val="clear" w:color="auto" w:fill="auto"/>
          </w:tcPr>
          <w:p w:rsidR="00D5309B" w:rsidRDefault="00D5309B" w:rsidP="00E33F72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 xml:space="preserve">Октябрь </w:t>
            </w:r>
          </w:p>
          <w:p w:rsidR="00D5309B" w:rsidRPr="00ED4E90" w:rsidRDefault="00D5309B" w:rsidP="00E33F72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>202</w:t>
            </w:r>
            <w:r>
              <w:rPr>
                <w:lang w:bidi="en-US"/>
              </w:rPr>
              <w:t>2</w:t>
            </w:r>
            <w:r w:rsidRPr="00ED4E90">
              <w:rPr>
                <w:lang w:bidi="en-US"/>
              </w:rPr>
              <w:t xml:space="preserve"> года </w:t>
            </w:r>
          </w:p>
        </w:tc>
        <w:tc>
          <w:tcPr>
            <w:tcW w:w="1150" w:type="pct"/>
            <w:shd w:val="clear" w:color="auto" w:fill="auto"/>
          </w:tcPr>
          <w:p w:rsidR="00847E19" w:rsidRDefault="00D5309B" w:rsidP="00847E19">
            <w:pPr>
              <w:pStyle w:val="TableParagraph"/>
              <w:spacing w:before="75"/>
              <w:ind w:right="203"/>
              <w:jc w:val="center"/>
              <w:rPr>
                <w:sz w:val="24"/>
              </w:rPr>
            </w:pPr>
            <w:r>
              <w:rPr>
                <w:sz w:val="24"/>
              </w:rPr>
              <w:t>Татарникова Т.А.,</w:t>
            </w:r>
          </w:p>
          <w:p w:rsidR="00D5309B" w:rsidRPr="00F00B2B" w:rsidRDefault="00D5309B" w:rsidP="00847E19">
            <w:pPr>
              <w:pStyle w:val="TableParagraph"/>
              <w:spacing w:before="75"/>
              <w:ind w:right="203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847E19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</w:t>
            </w:r>
            <w:r>
              <w:t xml:space="preserve"> по </w:t>
            </w:r>
            <w:r>
              <w:rPr>
                <w:sz w:val="24"/>
              </w:rPr>
              <w:t>УВР</w:t>
            </w:r>
          </w:p>
        </w:tc>
      </w:tr>
      <w:tr w:rsidR="00383D0D" w:rsidRPr="00ED4E90" w:rsidTr="00004CEC">
        <w:trPr>
          <w:gridAfter w:val="1"/>
          <w:wAfter w:w="4" w:type="pct"/>
          <w:trHeight w:val="892"/>
        </w:trPr>
        <w:tc>
          <w:tcPr>
            <w:tcW w:w="175" w:type="pct"/>
            <w:shd w:val="clear" w:color="auto" w:fill="auto"/>
          </w:tcPr>
          <w:p w:rsidR="00D5309B" w:rsidRPr="00ED4E90" w:rsidRDefault="00D5309B" w:rsidP="00383D0D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008" w:type="pct"/>
            <w:shd w:val="clear" w:color="auto" w:fill="auto"/>
          </w:tcPr>
          <w:p w:rsidR="00D5309B" w:rsidRPr="00ED4E90" w:rsidRDefault="00DD6C07" w:rsidP="00DD6C07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Публикация </w:t>
            </w:r>
            <w:r w:rsidR="00D5309B" w:rsidRPr="00ED4E90">
              <w:rPr>
                <w:lang w:bidi="en-US"/>
              </w:rPr>
              <w:t xml:space="preserve">Плана мероприятий, направленных на формирование и оценку функциональной грамотности обучающихся в </w:t>
            </w:r>
            <w:r w:rsidR="00D5309B">
              <w:rPr>
                <w:lang w:bidi="en-US"/>
              </w:rPr>
              <w:t>МКОУ</w:t>
            </w:r>
            <w:bookmarkStart w:id="0" w:name="_GoBack"/>
            <w:bookmarkEnd w:id="0"/>
            <w:r w:rsidR="00D5309B">
              <w:rPr>
                <w:lang w:bidi="en-US"/>
              </w:rPr>
              <w:t xml:space="preserve"> ШР «ООШ № 11» на 2022-2023</w:t>
            </w:r>
            <w:r w:rsidR="00D5309B" w:rsidRPr="00ED4E90">
              <w:rPr>
                <w:lang w:bidi="en-US"/>
              </w:rPr>
              <w:t xml:space="preserve"> учебный год</w:t>
            </w:r>
            <w:r>
              <w:rPr>
                <w:lang w:bidi="en-US"/>
              </w:rPr>
              <w:t>, на сайте ОО</w:t>
            </w:r>
          </w:p>
        </w:tc>
        <w:tc>
          <w:tcPr>
            <w:tcW w:w="663" w:type="pct"/>
            <w:shd w:val="clear" w:color="auto" w:fill="auto"/>
          </w:tcPr>
          <w:p w:rsidR="00D5309B" w:rsidRDefault="00D5309B" w:rsidP="00E33F72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 xml:space="preserve">До </w:t>
            </w:r>
            <w:r w:rsidR="00DD6C07">
              <w:rPr>
                <w:lang w:bidi="en-US"/>
              </w:rPr>
              <w:t>1 ноября</w:t>
            </w:r>
          </w:p>
          <w:p w:rsidR="00D5309B" w:rsidRPr="00ED4E90" w:rsidRDefault="00D5309B" w:rsidP="00E33F72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2022</w:t>
            </w:r>
            <w:r w:rsidRPr="00ED4E90">
              <w:rPr>
                <w:lang w:bidi="en-US"/>
              </w:rPr>
              <w:t xml:space="preserve"> года </w:t>
            </w:r>
          </w:p>
        </w:tc>
        <w:tc>
          <w:tcPr>
            <w:tcW w:w="1150" w:type="pct"/>
            <w:shd w:val="clear" w:color="auto" w:fill="auto"/>
          </w:tcPr>
          <w:p w:rsidR="00847E19" w:rsidRDefault="00DD6C07" w:rsidP="00DD6C07">
            <w:pPr>
              <w:jc w:val="center"/>
            </w:pPr>
            <w:r>
              <w:t>Татарникова Т.А.,</w:t>
            </w:r>
          </w:p>
          <w:p w:rsidR="00DD6C07" w:rsidRDefault="00DD6C07" w:rsidP="00DD6C07">
            <w:pPr>
              <w:jc w:val="center"/>
            </w:pPr>
            <w:r>
              <w:t>зам</w:t>
            </w:r>
            <w:r w:rsidR="00847E19">
              <w:t>.</w:t>
            </w:r>
            <w:r>
              <w:t xml:space="preserve"> директора по УВР</w:t>
            </w:r>
          </w:p>
          <w:p w:rsidR="00D5309B" w:rsidRPr="00F00B2B" w:rsidRDefault="00DD6C07" w:rsidP="00DD6C07">
            <w:pPr>
              <w:pStyle w:val="TableParagraph"/>
              <w:spacing w:before="75"/>
              <w:ind w:right="203"/>
              <w:jc w:val="center"/>
              <w:rPr>
                <w:sz w:val="24"/>
              </w:rPr>
            </w:pPr>
            <w:r>
              <w:t>Емельянов К.А., администратор сайта</w:t>
            </w:r>
          </w:p>
        </w:tc>
      </w:tr>
      <w:tr w:rsidR="00383D0D" w:rsidRPr="00ED4E90" w:rsidTr="00847E19">
        <w:trPr>
          <w:gridAfter w:val="1"/>
          <w:wAfter w:w="4" w:type="pct"/>
          <w:trHeight w:val="405"/>
        </w:trPr>
        <w:tc>
          <w:tcPr>
            <w:tcW w:w="175" w:type="pct"/>
            <w:shd w:val="clear" w:color="auto" w:fill="auto"/>
          </w:tcPr>
          <w:p w:rsidR="00D5309B" w:rsidRPr="00ED4E90" w:rsidRDefault="00D5309B" w:rsidP="00383D0D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008" w:type="pct"/>
            <w:shd w:val="clear" w:color="auto" w:fill="auto"/>
          </w:tcPr>
          <w:p w:rsidR="00D5309B" w:rsidRPr="00ED4E90" w:rsidRDefault="00D5309B" w:rsidP="00E33F72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Рассмотрение на мероприятиях школьных методических объединений вопросов </w:t>
            </w:r>
            <w:r w:rsidRPr="00873A7E">
              <w:rPr>
                <w:lang w:bidi="en-US"/>
              </w:rPr>
              <w:t>по формированию и оценке функциональной грамотности обучающихся</w:t>
            </w:r>
          </w:p>
        </w:tc>
        <w:tc>
          <w:tcPr>
            <w:tcW w:w="663" w:type="pct"/>
            <w:shd w:val="clear" w:color="auto" w:fill="auto"/>
          </w:tcPr>
          <w:p w:rsidR="00D5309B" w:rsidRPr="00ED4E90" w:rsidRDefault="00D5309B" w:rsidP="00E33F72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В течение 2022-2023 учебного года</w:t>
            </w:r>
          </w:p>
        </w:tc>
        <w:tc>
          <w:tcPr>
            <w:tcW w:w="1150" w:type="pct"/>
            <w:shd w:val="clear" w:color="auto" w:fill="auto"/>
          </w:tcPr>
          <w:p w:rsidR="00847E19" w:rsidRDefault="00D5309B" w:rsidP="00847E19">
            <w:pPr>
              <w:jc w:val="center"/>
            </w:pPr>
            <w:r>
              <w:t>Татарникова Т.А.,</w:t>
            </w:r>
          </w:p>
          <w:p w:rsidR="00D5309B" w:rsidRPr="00ED4E90" w:rsidRDefault="00D5309B" w:rsidP="00847E19">
            <w:pPr>
              <w:jc w:val="center"/>
              <w:rPr>
                <w:lang w:bidi="en-US"/>
              </w:rPr>
            </w:pPr>
            <w:r>
              <w:t>зам</w:t>
            </w:r>
            <w:r w:rsidR="00847E19">
              <w:t>.</w:t>
            </w:r>
            <w:r>
              <w:t xml:space="preserve"> директора по УВР</w:t>
            </w:r>
            <w:r>
              <w:rPr>
                <w:lang w:bidi="en-US"/>
              </w:rPr>
              <w:t xml:space="preserve"> Руководители школьных методических объединений</w:t>
            </w:r>
          </w:p>
        </w:tc>
      </w:tr>
      <w:tr w:rsidR="00D5309B" w:rsidRPr="00ED4E90" w:rsidTr="00004CEC">
        <w:trPr>
          <w:trHeight w:val="273"/>
        </w:trPr>
        <w:tc>
          <w:tcPr>
            <w:tcW w:w="5000" w:type="pct"/>
            <w:gridSpan w:val="5"/>
            <w:shd w:val="clear" w:color="auto" w:fill="auto"/>
          </w:tcPr>
          <w:p w:rsidR="00D5309B" w:rsidRPr="00ED4E90" w:rsidRDefault="00D5309B" w:rsidP="00E33F72">
            <w:pPr>
              <w:jc w:val="center"/>
              <w:rPr>
                <w:lang w:bidi="en-US"/>
              </w:rPr>
            </w:pPr>
            <w:r>
              <w:rPr>
                <w:b/>
              </w:rPr>
              <w:lastRenderedPageBreak/>
              <w:t>2. Информационно-методическое сопровождение педагогов</w:t>
            </w:r>
          </w:p>
        </w:tc>
      </w:tr>
      <w:tr w:rsidR="00383D0D" w:rsidRPr="00ED4E90" w:rsidTr="00004CEC">
        <w:trPr>
          <w:gridAfter w:val="1"/>
          <w:wAfter w:w="4" w:type="pct"/>
          <w:trHeight w:val="821"/>
        </w:trPr>
        <w:tc>
          <w:tcPr>
            <w:tcW w:w="175" w:type="pct"/>
            <w:shd w:val="clear" w:color="auto" w:fill="auto"/>
          </w:tcPr>
          <w:p w:rsidR="00D5309B" w:rsidRPr="00ED4E90" w:rsidRDefault="00D5309B" w:rsidP="00383D0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008" w:type="pct"/>
            <w:shd w:val="clear" w:color="auto" w:fill="auto"/>
          </w:tcPr>
          <w:p w:rsidR="00D5309B" w:rsidRDefault="00D5309B" w:rsidP="00E33F72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Участие учителей русского языка и литературы в практико-ориентированном семинаре для учителей русского языка и литературы «Формирование функциональной грамотности учащихся: от теории к практике»</w:t>
            </w:r>
          </w:p>
        </w:tc>
        <w:tc>
          <w:tcPr>
            <w:tcW w:w="663" w:type="pct"/>
            <w:shd w:val="clear" w:color="auto" w:fill="auto"/>
          </w:tcPr>
          <w:p w:rsidR="00D5309B" w:rsidRDefault="00D5309B" w:rsidP="00E33F72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 xml:space="preserve">1 ноября </w:t>
            </w:r>
          </w:p>
          <w:p w:rsidR="00D5309B" w:rsidRDefault="00D5309B" w:rsidP="00E33F72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2022 года</w:t>
            </w:r>
          </w:p>
        </w:tc>
        <w:tc>
          <w:tcPr>
            <w:tcW w:w="1150" w:type="pct"/>
            <w:shd w:val="clear" w:color="auto" w:fill="auto"/>
          </w:tcPr>
          <w:p w:rsidR="00D5309B" w:rsidRDefault="00D5309B" w:rsidP="00847E19">
            <w:pPr>
              <w:jc w:val="center"/>
              <w:rPr>
                <w:bCs/>
              </w:rPr>
            </w:pPr>
            <w:r w:rsidRPr="00F00B2B">
              <w:rPr>
                <w:bCs/>
              </w:rPr>
              <w:t>Татарникова Т.А.,  зам</w:t>
            </w:r>
            <w:proofErr w:type="gramStart"/>
            <w:r w:rsidR="00847E19">
              <w:rPr>
                <w:bCs/>
              </w:rPr>
              <w:t>.</w:t>
            </w:r>
            <w:r w:rsidRPr="00F00B2B">
              <w:rPr>
                <w:bCs/>
              </w:rPr>
              <w:t>д</w:t>
            </w:r>
            <w:proofErr w:type="gramEnd"/>
            <w:r w:rsidRPr="00F00B2B">
              <w:rPr>
                <w:bCs/>
              </w:rPr>
              <w:t>иректора  по УВР</w:t>
            </w:r>
          </w:p>
        </w:tc>
      </w:tr>
      <w:tr w:rsidR="00383D0D" w:rsidRPr="00ED4E90" w:rsidTr="00004CEC">
        <w:trPr>
          <w:gridAfter w:val="1"/>
          <w:wAfter w:w="4" w:type="pct"/>
          <w:trHeight w:val="1094"/>
        </w:trPr>
        <w:tc>
          <w:tcPr>
            <w:tcW w:w="175" w:type="pct"/>
            <w:shd w:val="clear" w:color="auto" w:fill="auto"/>
          </w:tcPr>
          <w:p w:rsidR="00D5309B" w:rsidRPr="00ED4E90" w:rsidRDefault="00D5309B" w:rsidP="00383D0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008" w:type="pct"/>
            <w:shd w:val="clear" w:color="auto" w:fill="auto"/>
          </w:tcPr>
          <w:p w:rsidR="00D5309B" w:rsidRDefault="00D5309B" w:rsidP="00E33F72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Участие педагогов в конференции лучших практик по формированию функциональной грамотности обучающихся</w:t>
            </w:r>
          </w:p>
        </w:tc>
        <w:tc>
          <w:tcPr>
            <w:tcW w:w="663" w:type="pct"/>
            <w:shd w:val="clear" w:color="auto" w:fill="auto"/>
          </w:tcPr>
          <w:p w:rsidR="00D5309B" w:rsidRDefault="00D5309B" w:rsidP="00E33F72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 xml:space="preserve">Февраль </w:t>
            </w:r>
          </w:p>
          <w:p w:rsidR="00D5309B" w:rsidRDefault="00D5309B" w:rsidP="00E33F72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2023 года</w:t>
            </w:r>
          </w:p>
        </w:tc>
        <w:tc>
          <w:tcPr>
            <w:tcW w:w="1150" w:type="pct"/>
            <w:shd w:val="clear" w:color="auto" w:fill="auto"/>
          </w:tcPr>
          <w:p w:rsidR="00847E19" w:rsidRDefault="00D5309B" w:rsidP="00847E19">
            <w:pPr>
              <w:jc w:val="center"/>
            </w:pPr>
            <w:r>
              <w:t>Татарникова Т.А.,</w:t>
            </w:r>
            <w:r w:rsidR="00847E19">
              <w:t xml:space="preserve"> </w:t>
            </w:r>
          </w:p>
          <w:p w:rsidR="00D5309B" w:rsidRPr="00ED4E90" w:rsidRDefault="00D5309B" w:rsidP="00847E19">
            <w:pPr>
              <w:jc w:val="center"/>
              <w:rPr>
                <w:bCs/>
              </w:rPr>
            </w:pPr>
            <w:r>
              <w:t>зам</w:t>
            </w:r>
            <w:r w:rsidR="00847E19">
              <w:t>.</w:t>
            </w:r>
            <w:r>
              <w:t xml:space="preserve"> директора по УВР</w:t>
            </w:r>
            <w:r>
              <w:rPr>
                <w:lang w:bidi="en-US"/>
              </w:rPr>
              <w:t xml:space="preserve"> Руководители школьных методических объединений</w:t>
            </w:r>
          </w:p>
        </w:tc>
      </w:tr>
      <w:tr w:rsidR="00383D0D" w:rsidRPr="00ED4E90" w:rsidTr="00004CEC">
        <w:trPr>
          <w:gridAfter w:val="1"/>
          <w:wAfter w:w="4" w:type="pct"/>
          <w:trHeight w:val="547"/>
        </w:trPr>
        <w:tc>
          <w:tcPr>
            <w:tcW w:w="175" w:type="pct"/>
            <w:shd w:val="clear" w:color="auto" w:fill="auto"/>
          </w:tcPr>
          <w:p w:rsidR="00D5309B" w:rsidRPr="00ED4E90" w:rsidRDefault="00D5309B" w:rsidP="00383D0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008" w:type="pct"/>
            <w:shd w:val="clear" w:color="auto" w:fill="auto"/>
          </w:tcPr>
          <w:p w:rsidR="00D5309B" w:rsidRPr="004E68BC" w:rsidRDefault="00D5309B" w:rsidP="00E33F72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Участие учителей информатики в районном</w:t>
            </w:r>
            <w:r w:rsidRPr="004E68BC">
              <w:rPr>
                <w:lang w:bidi="en-US"/>
              </w:rPr>
              <w:t xml:space="preserve"> семинар</w:t>
            </w:r>
            <w:r>
              <w:rPr>
                <w:lang w:bidi="en-US"/>
              </w:rPr>
              <w:t>е</w:t>
            </w:r>
            <w:r w:rsidRPr="004E68BC">
              <w:rPr>
                <w:lang w:bidi="en-US"/>
              </w:rPr>
              <w:t xml:space="preserve"> «Возможности формирования функциональной грамотности на уроках информатики»</w:t>
            </w:r>
          </w:p>
        </w:tc>
        <w:tc>
          <w:tcPr>
            <w:tcW w:w="663" w:type="pct"/>
            <w:shd w:val="clear" w:color="auto" w:fill="auto"/>
          </w:tcPr>
          <w:p w:rsidR="00D5309B" w:rsidRDefault="00D5309B" w:rsidP="00E33F72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Ф</w:t>
            </w:r>
            <w:r w:rsidRPr="004E68BC">
              <w:rPr>
                <w:lang w:bidi="en-US"/>
              </w:rPr>
              <w:t xml:space="preserve">евраль </w:t>
            </w:r>
          </w:p>
          <w:p w:rsidR="00D5309B" w:rsidRPr="004E68BC" w:rsidRDefault="00D5309B" w:rsidP="00E33F72">
            <w:pPr>
              <w:jc w:val="center"/>
              <w:rPr>
                <w:lang w:bidi="en-US"/>
              </w:rPr>
            </w:pPr>
            <w:r w:rsidRPr="004E68BC">
              <w:rPr>
                <w:lang w:bidi="en-US"/>
              </w:rPr>
              <w:t>2023 г</w:t>
            </w:r>
            <w:r>
              <w:rPr>
                <w:lang w:bidi="en-US"/>
              </w:rPr>
              <w:t>ода</w:t>
            </w:r>
          </w:p>
        </w:tc>
        <w:tc>
          <w:tcPr>
            <w:tcW w:w="1150" w:type="pct"/>
            <w:shd w:val="clear" w:color="auto" w:fill="auto"/>
          </w:tcPr>
          <w:p w:rsidR="00847E19" w:rsidRDefault="00847E19" w:rsidP="00847E19">
            <w:pPr>
              <w:jc w:val="center"/>
            </w:pPr>
            <w:r>
              <w:t>Татарникова Т.</w:t>
            </w:r>
            <w:r w:rsidR="00D5309B">
              <w:t>А.,</w:t>
            </w:r>
          </w:p>
          <w:p w:rsidR="00D5309B" w:rsidRPr="00ED4E90" w:rsidRDefault="00D5309B" w:rsidP="00847E19">
            <w:pPr>
              <w:jc w:val="center"/>
              <w:rPr>
                <w:bCs/>
              </w:rPr>
            </w:pPr>
            <w:r>
              <w:t>зам</w:t>
            </w:r>
            <w:r w:rsidR="00847E19">
              <w:t>.</w:t>
            </w:r>
            <w:r>
              <w:t xml:space="preserve"> директора по УВР</w:t>
            </w:r>
          </w:p>
        </w:tc>
      </w:tr>
      <w:tr w:rsidR="00383D0D" w:rsidRPr="00ED4E90" w:rsidTr="00004CEC">
        <w:trPr>
          <w:gridAfter w:val="1"/>
          <w:wAfter w:w="4" w:type="pct"/>
          <w:trHeight w:val="821"/>
        </w:trPr>
        <w:tc>
          <w:tcPr>
            <w:tcW w:w="175" w:type="pct"/>
            <w:shd w:val="clear" w:color="auto" w:fill="auto"/>
          </w:tcPr>
          <w:p w:rsidR="00D5309B" w:rsidRPr="00ED4E90" w:rsidRDefault="00D5309B" w:rsidP="00383D0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008" w:type="pct"/>
            <w:shd w:val="clear" w:color="auto" w:fill="auto"/>
          </w:tcPr>
          <w:p w:rsidR="00D5309B" w:rsidRPr="004E68BC" w:rsidRDefault="00D5309B" w:rsidP="00E33F72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Участие педагогов в Круглом столе для учителей математики «Формирование функциональной грамотности обучающихся в урочное и внеурочное время как важнейшее условие реализации обновленного ФГОС» </w:t>
            </w:r>
          </w:p>
        </w:tc>
        <w:tc>
          <w:tcPr>
            <w:tcW w:w="663" w:type="pct"/>
            <w:shd w:val="clear" w:color="auto" w:fill="auto"/>
          </w:tcPr>
          <w:p w:rsidR="00D5309B" w:rsidRDefault="00D5309B" w:rsidP="00E33F72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Март</w:t>
            </w:r>
          </w:p>
          <w:p w:rsidR="00D5309B" w:rsidRPr="004E68BC" w:rsidRDefault="00D5309B" w:rsidP="00E33F72">
            <w:pPr>
              <w:jc w:val="center"/>
              <w:rPr>
                <w:lang w:bidi="en-US"/>
              </w:rPr>
            </w:pPr>
            <w:r w:rsidRPr="004E68BC">
              <w:rPr>
                <w:lang w:bidi="en-US"/>
              </w:rPr>
              <w:t>2023 г</w:t>
            </w:r>
            <w:r>
              <w:rPr>
                <w:lang w:bidi="en-US"/>
              </w:rPr>
              <w:t>ода</w:t>
            </w:r>
          </w:p>
        </w:tc>
        <w:tc>
          <w:tcPr>
            <w:tcW w:w="1150" w:type="pct"/>
            <w:shd w:val="clear" w:color="auto" w:fill="auto"/>
          </w:tcPr>
          <w:p w:rsidR="00847E19" w:rsidRDefault="00D5309B" w:rsidP="00847E19">
            <w:pPr>
              <w:jc w:val="center"/>
            </w:pPr>
            <w:r>
              <w:t>Татарникова Т.А.,</w:t>
            </w:r>
          </w:p>
          <w:p w:rsidR="00D5309B" w:rsidRPr="00ED4E90" w:rsidRDefault="00D5309B" w:rsidP="00847E19">
            <w:pPr>
              <w:jc w:val="center"/>
              <w:rPr>
                <w:bCs/>
              </w:rPr>
            </w:pPr>
            <w:r>
              <w:t>зам</w:t>
            </w:r>
            <w:r w:rsidR="00847E19">
              <w:t>.</w:t>
            </w:r>
            <w:r>
              <w:t xml:space="preserve"> директора по УВР</w:t>
            </w:r>
          </w:p>
        </w:tc>
      </w:tr>
      <w:tr w:rsidR="00383D0D" w:rsidRPr="00ED4E90" w:rsidTr="00004CEC">
        <w:trPr>
          <w:gridAfter w:val="1"/>
          <w:wAfter w:w="4" w:type="pct"/>
          <w:trHeight w:val="547"/>
        </w:trPr>
        <w:tc>
          <w:tcPr>
            <w:tcW w:w="175" w:type="pct"/>
            <w:shd w:val="clear" w:color="auto" w:fill="auto"/>
          </w:tcPr>
          <w:p w:rsidR="00D5309B" w:rsidRPr="00ED4E90" w:rsidRDefault="00D5309B" w:rsidP="00383D0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008" w:type="pct"/>
            <w:shd w:val="clear" w:color="auto" w:fill="auto"/>
          </w:tcPr>
          <w:p w:rsidR="00D5309B" w:rsidRPr="009C1E7E" w:rsidRDefault="00D5309B" w:rsidP="00E33F72">
            <w:pPr>
              <w:rPr>
                <w:lang w:bidi="en-US"/>
              </w:rPr>
            </w:pPr>
            <w:r>
              <w:rPr>
                <w:lang w:bidi="en-US"/>
              </w:rPr>
              <w:t>Участие в с</w:t>
            </w:r>
            <w:r w:rsidRPr="009C1E7E">
              <w:rPr>
                <w:lang w:bidi="en-US"/>
              </w:rPr>
              <w:t>еминар</w:t>
            </w:r>
            <w:r>
              <w:rPr>
                <w:lang w:bidi="en-US"/>
              </w:rPr>
              <w:t>едля учителей физической культуры</w:t>
            </w:r>
            <w:r w:rsidRPr="009C1E7E">
              <w:rPr>
                <w:lang w:bidi="en-US"/>
              </w:rPr>
              <w:t xml:space="preserve"> «Применение новых подходов в обучении для развития функциональной грамотности учащихся»</w:t>
            </w:r>
          </w:p>
        </w:tc>
        <w:tc>
          <w:tcPr>
            <w:tcW w:w="663" w:type="pct"/>
            <w:shd w:val="clear" w:color="auto" w:fill="auto"/>
          </w:tcPr>
          <w:p w:rsidR="00D5309B" w:rsidRDefault="00D5309B" w:rsidP="00E33F72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Март</w:t>
            </w:r>
          </w:p>
          <w:p w:rsidR="00D5309B" w:rsidRPr="004E68BC" w:rsidRDefault="00D5309B" w:rsidP="00E33F72">
            <w:pPr>
              <w:jc w:val="center"/>
              <w:rPr>
                <w:lang w:bidi="en-US"/>
              </w:rPr>
            </w:pPr>
            <w:r w:rsidRPr="004E68BC">
              <w:rPr>
                <w:lang w:bidi="en-US"/>
              </w:rPr>
              <w:t>2023 г</w:t>
            </w:r>
            <w:r>
              <w:rPr>
                <w:lang w:bidi="en-US"/>
              </w:rPr>
              <w:t>ода</w:t>
            </w:r>
          </w:p>
        </w:tc>
        <w:tc>
          <w:tcPr>
            <w:tcW w:w="1150" w:type="pct"/>
            <w:shd w:val="clear" w:color="auto" w:fill="auto"/>
          </w:tcPr>
          <w:p w:rsidR="007F1AF6" w:rsidRDefault="00D5309B" w:rsidP="00E33F72">
            <w:pPr>
              <w:jc w:val="center"/>
            </w:pPr>
            <w:r>
              <w:t>Татарникова Т.А.,</w:t>
            </w:r>
          </w:p>
          <w:p w:rsidR="00D5309B" w:rsidRPr="00ED4E90" w:rsidRDefault="00D5309B" w:rsidP="007F1AF6">
            <w:pPr>
              <w:jc w:val="center"/>
              <w:rPr>
                <w:bCs/>
              </w:rPr>
            </w:pPr>
            <w:r>
              <w:t>зам</w:t>
            </w:r>
            <w:r w:rsidR="007F1AF6">
              <w:t>.</w:t>
            </w:r>
            <w:r>
              <w:t xml:space="preserve"> директора по УВР</w:t>
            </w:r>
          </w:p>
        </w:tc>
      </w:tr>
      <w:tr w:rsidR="00D5309B" w:rsidRPr="00ED4E90" w:rsidTr="00004CEC">
        <w:trPr>
          <w:trHeight w:val="261"/>
        </w:trPr>
        <w:tc>
          <w:tcPr>
            <w:tcW w:w="5000" w:type="pct"/>
            <w:gridSpan w:val="5"/>
            <w:shd w:val="clear" w:color="auto" w:fill="auto"/>
          </w:tcPr>
          <w:p w:rsidR="00D5309B" w:rsidRPr="00ED4E90" w:rsidRDefault="00D5309B" w:rsidP="00383D0D">
            <w:pPr>
              <w:ind w:hanging="686"/>
              <w:jc w:val="center"/>
              <w:rPr>
                <w:lang w:bidi="en-US"/>
              </w:rPr>
            </w:pPr>
            <w:r>
              <w:rPr>
                <w:b/>
              </w:rPr>
              <w:t>3. Информационно-просветительское сопровождение</w:t>
            </w:r>
          </w:p>
        </w:tc>
      </w:tr>
      <w:tr w:rsidR="00383D0D" w:rsidRPr="00ED4E90" w:rsidTr="00004CEC">
        <w:trPr>
          <w:gridAfter w:val="1"/>
          <w:wAfter w:w="4" w:type="pct"/>
          <w:trHeight w:val="821"/>
        </w:trPr>
        <w:tc>
          <w:tcPr>
            <w:tcW w:w="175" w:type="pct"/>
            <w:shd w:val="clear" w:color="auto" w:fill="auto"/>
          </w:tcPr>
          <w:p w:rsidR="00D5309B" w:rsidRPr="00ED4E90" w:rsidRDefault="00D5309B" w:rsidP="00383D0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008" w:type="pct"/>
            <w:shd w:val="clear" w:color="auto" w:fill="auto"/>
          </w:tcPr>
          <w:p w:rsidR="00D5309B" w:rsidRDefault="00D5309B" w:rsidP="00E33F72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Обсуждение вопросов  </w:t>
            </w:r>
            <w:r w:rsidRPr="00E1276D">
              <w:rPr>
                <w:lang w:bidi="en-US"/>
              </w:rPr>
              <w:t>формирования и оценк</w:t>
            </w:r>
            <w:r>
              <w:rPr>
                <w:lang w:bidi="en-US"/>
              </w:rPr>
              <w:t>и</w:t>
            </w:r>
            <w:r w:rsidRPr="00E1276D">
              <w:rPr>
                <w:lang w:bidi="en-US"/>
              </w:rPr>
              <w:t xml:space="preserve"> функциональной грамотности обучающихся</w:t>
            </w:r>
            <w:r>
              <w:rPr>
                <w:lang w:bidi="en-US"/>
              </w:rPr>
              <w:t xml:space="preserve"> на родительских собраниях </w:t>
            </w:r>
          </w:p>
        </w:tc>
        <w:tc>
          <w:tcPr>
            <w:tcW w:w="663" w:type="pct"/>
            <w:shd w:val="clear" w:color="auto" w:fill="auto"/>
          </w:tcPr>
          <w:p w:rsidR="00D5309B" w:rsidRDefault="00D5309B" w:rsidP="00E33F72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В течение 2022-2023 учебного года</w:t>
            </w:r>
          </w:p>
        </w:tc>
        <w:tc>
          <w:tcPr>
            <w:tcW w:w="1150" w:type="pct"/>
            <w:shd w:val="clear" w:color="auto" w:fill="auto"/>
          </w:tcPr>
          <w:p w:rsidR="00D5309B" w:rsidRPr="00ED4E90" w:rsidRDefault="00D5309B" w:rsidP="00E33F72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Классные руководители</w:t>
            </w:r>
          </w:p>
        </w:tc>
      </w:tr>
      <w:tr w:rsidR="00383D0D" w:rsidRPr="00ED4E90" w:rsidTr="00004CEC">
        <w:trPr>
          <w:gridAfter w:val="1"/>
          <w:wAfter w:w="4" w:type="pct"/>
          <w:trHeight w:val="1094"/>
        </w:trPr>
        <w:tc>
          <w:tcPr>
            <w:tcW w:w="175" w:type="pct"/>
            <w:shd w:val="clear" w:color="auto" w:fill="auto"/>
          </w:tcPr>
          <w:p w:rsidR="00D5309B" w:rsidRPr="00ED4E90" w:rsidRDefault="00D5309B" w:rsidP="00383D0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008" w:type="pct"/>
            <w:shd w:val="clear" w:color="auto" w:fill="auto"/>
          </w:tcPr>
          <w:p w:rsidR="00D5309B" w:rsidRPr="00E1276D" w:rsidRDefault="00D5309B" w:rsidP="00E33F72">
            <w:pPr>
              <w:jc w:val="both"/>
              <w:rPr>
                <w:lang w:bidi="en-US"/>
              </w:rPr>
            </w:pPr>
            <w:r w:rsidRPr="00E16BB3">
              <w:t xml:space="preserve">Освещение деятельности </w:t>
            </w:r>
            <w:r>
              <w:t xml:space="preserve">по реализации плана </w:t>
            </w:r>
            <w:r w:rsidRPr="00E1276D">
              <w:t xml:space="preserve">мероприятий, направленных на формирование и оценку функциональной грамотности обучающихся </w:t>
            </w:r>
            <w:r>
              <w:t>МКОУ ШР «ООШ № 11» на официальном сайте школы</w:t>
            </w:r>
          </w:p>
        </w:tc>
        <w:tc>
          <w:tcPr>
            <w:tcW w:w="663" w:type="pct"/>
            <w:shd w:val="clear" w:color="auto" w:fill="auto"/>
          </w:tcPr>
          <w:p w:rsidR="00D5309B" w:rsidRDefault="00D5309B" w:rsidP="00E33F72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В течение года</w:t>
            </w:r>
          </w:p>
        </w:tc>
        <w:tc>
          <w:tcPr>
            <w:tcW w:w="1150" w:type="pct"/>
            <w:shd w:val="clear" w:color="auto" w:fill="auto"/>
          </w:tcPr>
          <w:p w:rsidR="00847E19" w:rsidRDefault="00D5309B" w:rsidP="00E33F72">
            <w:pPr>
              <w:jc w:val="center"/>
            </w:pPr>
            <w:r>
              <w:t>Татарникова Т.А.,</w:t>
            </w:r>
          </w:p>
          <w:p w:rsidR="00D5309B" w:rsidRDefault="00D5309B" w:rsidP="00E33F72">
            <w:pPr>
              <w:jc w:val="center"/>
            </w:pPr>
            <w:r>
              <w:t>зам</w:t>
            </w:r>
            <w:r w:rsidR="00847E19">
              <w:t>.</w:t>
            </w:r>
            <w:r>
              <w:t xml:space="preserve"> директора по УВР</w:t>
            </w:r>
          </w:p>
          <w:p w:rsidR="00D5309B" w:rsidRPr="00ED4E90" w:rsidRDefault="00D5309B" w:rsidP="00E33F72">
            <w:pPr>
              <w:jc w:val="center"/>
              <w:rPr>
                <w:lang w:bidi="en-US"/>
              </w:rPr>
            </w:pPr>
            <w:r>
              <w:t>Емельянов К.А., администратор сайта</w:t>
            </w:r>
          </w:p>
        </w:tc>
      </w:tr>
      <w:tr w:rsidR="00D5309B" w:rsidRPr="00ED4E90" w:rsidTr="00004CEC">
        <w:trPr>
          <w:trHeight w:val="273"/>
        </w:trPr>
        <w:tc>
          <w:tcPr>
            <w:tcW w:w="5000" w:type="pct"/>
            <w:gridSpan w:val="5"/>
            <w:shd w:val="clear" w:color="auto" w:fill="auto"/>
          </w:tcPr>
          <w:p w:rsidR="00D5309B" w:rsidRPr="00E64651" w:rsidRDefault="00D5309B" w:rsidP="00E33F72">
            <w:pPr>
              <w:jc w:val="center"/>
              <w:rPr>
                <w:b/>
                <w:lang w:bidi="en-US"/>
              </w:rPr>
            </w:pPr>
            <w:r>
              <w:rPr>
                <w:b/>
              </w:rPr>
              <w:t>4</w:t>
            </w:r>
            <w:r w:rsidRPr="00E64651">
              <w:rPr>
                <w:b/>
              </w:rPr>
              <w:t>. Мероприятия, направленные на формирование функциональной грамотности обучающихся</w:t>
            </w:r>
            <w:r>
              <w:rPr>
                <w:b/>
              </w:rPr>
              <w:t xml:space="preserve"> в урочной и внеурочной деятельности</w:t>
            </w:r>
          </w:p>
        </w:tc>
      </w:tr>
      <w:tr w:rsidR="00383D0D" w:rsidRPr="00ED4E90" w:rsidTr="00004CEC">
        <w:trPr>
          <w:gridAfter w:val="1"/>
          <w:wAfter w:w="4" w:type="pct"/>
          <w:trHeight w:val="1094"/>
        </w:trPr>
        <w:tc>
          <w:tcPr>
            <w:tcW w:w="175" w:type="pct"/>
            <w:shd w:val="clear" w:color="auto" w:fill="auto"/>
          </w:tcPr>
          <w:p w:rsidR="00D5309B" w:rsidRPr="00ED4E90" w:rsidRDefault="00D5309B" w:rsidP="00383D0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008" w:type="pct"/>
            <w:shd w:val="clear" w:color="auto" w:fill="auto"/>
          </w:tcPr>
          <w:p w:rsidR="00D5309B" w:rsidRDefault="00D5309B" w:rsidP="00E33F72">
            <w:pPr>
              <w:jc w:val="both"/>
            </w:pPr>
            <w:r>
              <w:t xml:space="preserve">Организация школьных метапредметных недель </w:t>
            </w:r>
          </w:p>
        </w:tc>
        <w:tc>
          <w:tcPr>
            <w:tcW w:w="663" w:type="pct"/>
            <w:shd w:val="clear" w:color="auto" w:fill="auto"/>
          </w:tcPr>
          <w:p w:rsidR="00D5309B" w:rsidRPr="00EE29F3" w:rsidRDefault="00D5309B" w:rsidP="00E33F72">
            <w:pPr>
              <w:jc w:val="center"/>
            </w:pPr>
            <w:r>
              <w:t xml:space="preserve">В течение 2022-2023 учебного года </w:t>
            </w:r>
          </w:p>
        </w:tc>
        <w:tc>
          <w:tcPr>
            <w:tcW w:w="1150" w:type="pct"/>
            <w:shd w:val="clear" w:color="auto" w:fill="auto"/>
          </w:tcPr>
          <w:p w:rsidR="00847E19" w:rsidRDefault="00D5309B" w:rsidP="00847E19">
            <w:pPr>
              <w:jc w:val="center"/>
            </w:pPr>
            <w:r>
              <w:t>Татарникова Т.А.,</w:t>
            </w:r>
          </w:p>
          <w:p w:rsidR="00D5309B" w:rsidRPr="00ED4E90" w:rsidRDefault="00D5309B" w:rsidP="00847E19">
            <w:pPr>
              <w:jc w:val="center"/>
              <w:rPr>
                <w:lang w:bidi="en-US"/>
              </w:rPr>
            </w:pPr>
            <w:r>
              <w:t>зам</w:t>
            </w:r>
            <w:proofErr w:type="gramStart"/>
            <w:r w:rsidR="00847E19">
              <w:t>.</w:t>
            </w:r>
            <w:r>
              <w:t>д</w:t>
            </w:r>
            <w:proofErr w:type="gramEnd"/>
            <w:r>
              <w:t>иректора по УВР</w:t>
            </w:r>
            <w:r>
              <w:rPr>
                <w:lang w:bidi="en-US"/>
              </w:rPr>
              <w:t xml:space="preserve"> Руководители школьных методических объединений</w:t>
            </w:r>
          </w:p>
        </w:tc>
      </w:tr>
      <w:tr w:rsidR="00383D0D" w:rsidRPr="00ED4E90" w:rsidTr="00004CEC">
        <w:trPr>
          <w:gridAfter w:val="1"/>
          <w:wAfter w:w="4" w:type="pct"/>
          <w:trHeight w:val="1094"/>
        </w:trPr>
        <w:tc>
          <w:tcPr>
            <w:tcW w:w="175" w:type="pct"/>
            <w:shd w:val="clear" w:color="auto" w:fill="auto"/>
          </w:tcPr>
          <w:p w:rsidR="00D5309B" w:rsidRPr="00ED4E90" w:rsidRDefault="00D5309B" w:rsidP="00383D0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008" w:type="pct"/>
            <w:shd w:val="clear" w:color="auto" w:fill="auto"/>
          </w:tcPr>
          <w:p w:rsidR="00D5309B" w:rsidRPr="00692DA8" w:rsidRDefault="00D5309B" w:rsidP="00E33F72">
            <w:pPr>
              <w:jc w:val="both"/>
            </w:pPr>
            <w:r w:rsidRPr="00692DA8">
              <w:t>Организация и проведение тематических классных часов, онлайн-уроков по формированию основ финансовой грамотности</w:t>
            </w:r>
          </w:p>
        </w:tc>
        <w:tc>
          <w:tcPr>
            <w:tcW w:w="663" w:type="pct"/>
            <w:shd w:val="clear" w:color="auto" w:fill="auto"/>
          </w:tcPr>
          <w:p w:rsidR="00D5309B" w:rsidRPr="00692DA8" w:rsidRDefault="00D5309B" w:rsidP="00E33F72">
            <w:pPr>
              <w:jc w:val="center"/>
            </w:pPr>
            <w:r w:rsidRPr="00692DA8">
              <w:t>В течение 2022-2023 учебного года</w:t>
            </w:r>
          </w:p>
        </w:tc>
        <w:tc>
          <w:tcPr>
            <w:tcW w:w="1150" w:type="pct"/>
            <w:shd w:val="clear" w:color="auto" w:fill="auto"/>
          </w:tcPr>
          <w:p w:rsidR="00847E19" w:rsidRDefault="00D5309B" w:rsidP="00E33F72">
            <w:pPr>
              <w:jc w:val="center"/>
            </w:pPr>
            <w:r w:rsidRPr="00692DA8">
              <w:t>Татарникова Т.А.,</w:t>
            </w:r>
          </w:p>
          <w:p w:rsidR="00D5309B" w:rsidRPr="00692DA8" w:rsidRDefault="00D5309B" w:rsidP="00E33F72">
            <w:pPr>
              <w:jc w:val="center"/>
              <w:rPr>
                <w:lang w:bidi="en-US"/>
              </w:rPr>
            </w:pPr>
            <w:r w:rsidRPr="00692DA8">
              <w:t>зам</w:t>
            </w:r>
            <w:proofErr w:type="gramStart"/>
            <w:r w:rsidR="00847E19">
              <w:t>.</w:t>
            </w:r>
            <w:r w:rsidRPr="00692DA8">
              <w:t>д</w:t>
            </w:r>
            <w:proofErr w:type="gramEnd"/>
            <w:r w:rsidRPr="00692DA8">
              <w:t>иректора по УВР</w:t>
            </w:r>
          </w:p>
          <w:p w:rsidR="00D5309B" w:rsidRPr="00692DA8" w:rsidRDefault="00D5309B" w:rsidP="00E33F72">
            <w:pPr>
              <w:jc w:val="center"/>
              <w:rPr>
                <w:lang w:bidi="en-US"/>
              </w:rPr>
            </w:pPr>
            <w:r w:rsidRPr="00692DA8">
              <w:rPr>
                <w:lang w:bidi="en-US"/>
              </w:rPr>
              <w:t>Классные руководители, педагоги школы</w:t>
            </w:r>
          </w:p>
        </w:tc>
      </w:tr>
      <w:tr w:rsidR="00383D0D" w:rsidRPr="00ED4E90" w:rsidTr="00004CEC">
        <w:trPr>
          <w:gridAfter w:val="1"/>
          <w:wAfter w:w="4" w:type="pct"/>
          <w:trHeight w:val="1082"/>
        </w:trPr>
        <w:tc>
          <w:tcPr>
            <w:tcW w:w="175" w:type="pct"/>
            <w:shd w:val="clear" w:color="auto" w:fill="auto"/>
          </w:tcPr>
          <w:p w:rsidR="00D5309B" w:rsidRPr="00ED4E90" w:rsidRDefault="00D5309B" w:rsidP="00383D0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008" w:type="pct"/>
            <w:shd w:val="clear" w:color="auto" w:fill="auto"/>
          </w:tcPr>
          <w:p w:rsidR="00D5309B" w:rsidRDefault="00D5309B" w:rsidP="00E33F72">
            <w:pPr>
              <w:jc w:val="both"/>
            </w:pPr>
            <w:r>
              <w:t xml:space="preserve">Использование электронного банка заданий по формированию и оценке </w:t>
            </w:r>
            <w:r w:rsidRPr="00692DA8">
              <w:t>функциональной грамотности обучающихся при разработке заданий на урок</w:t>
            </w:r>
          </w:p>
        </w:tc>
        <w:tc>
          <w:tcPr>
            <w:tcW w:w="663" w:type="pct"/>
            <w:shd w:val="clear" w:color="auto" w:fill="auto"/>
          </w:tcPr>
          <w:p w:rsidR="00D5309B" w:rsidRPr="00EE29F3" w:rsidRDefault="00D5309B" w:rsidP="00E33F72">
            <w:pPr>
              <w:jc w:val="center"/>
            </w:pPr>
            <w:r>
              <w:t>В течение 2022-2023 учебного год</w:t>
            </w:r>
          </w:p>
        </w:tc>
        <w:tc>
          <w:tcPr>
            <w:tcW w:w="1150" w:type="pct"/>
            <w:shd w:val="clear" w:color="auto" w:fill="auto"/>
          </w:tcPr>
          <w:p w:rsidR="00847E19" w:rsidRDefault="00D5309B" w:rsidP="00847E19">
            <w:pPr>
              <w:jc w:val="center"/>
            </w:pPr>
            <w:r>
              <w:t>Татарникова Т.А.,</w:t>
            </w:r>
          </w:p>
          <w:p w:rsidR="00D5309B" w:rsidRPr="00ED4E90" w:rsidRDefault="00D5309B" w:rsidP="00847E19">
            <w:pPr>
              <w:jc w:val="center"/>
              <w:rPr>
                <w:lang w:bidi="en-US"/>
              </w:rPr>
            </w:pPr>
            <w:r>
              <w:t>зам</w:t>
            </w:r>
            <w:proofErr w:type="gramStart"/>
            <w:r w:rsidR="00847E19">
              <w:t>.</w:t>
            </w:r>
            <w:r>
              <w:t>д</w:t>
            </w:r>
            <w:proofErr w:type="gramEnd"/>
            <w:r>
              <w:t>иректора по УВР</w:t>
            </w:r>
            <w:r>
              <w:rPr>
                <w:lang w:bidi="en-US"/>
              </w:rPr>
              <w:t xml:space="preserve"> Руководители школьных методических объединений</w:t>
            </w:r>
          </w:p>
        </w:tc>
      </w:tr>
      <w:tr w:rsidR="00383D0D" w:rsidRPr="00ED4E90" w:rsidTr="00004CEC">
        <w:trPr>
          <w:gridAfter w:val="1"/>
          <w:wAfter w:w="4" w:type="pct"/>
          <w:trHeight w:val="1094"/>
        </w:trPr>
        <w:tc>
          <w:tcPr>
            <w:tcW w:w="175" w:type="pct"/>
            <w:shd w:val="clear" w:color="auto" w:fill="auto"/>
          </w:tcPr>
          <w:p w:rsidR="00D5309B" w:rsidRPr="00ED4E90" w:rsidRDefault="00D5309B" w:rsidP="00383D0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008" w:type="pct"/>
            <w:shd w:val="clear" w:color="auto" w:fill="auto"/>
          </w:tcPr>
          <w:p w:rsidR="00D5309B" w:rsidRDefault="00D5309B" w:rsidP="00E33F72">
            <w:pPr>
              <w:jc w:val="both"/>
            </w:pPr>
            <w:r>
              <w:t>Организация участия педагогов в Районной неделе открытых уроков. Анализ применения учителями-предметниками заданий, направленных на формирование функциональной грамотности обучающихся</w:t>
            </w:r>
          </w:p>
        </w:tc>
        <w:tc>
          <w:tcPr>
            <w:tcW w:w="663" w:type="pct"/>
            <w:shd w:val="clear" w:color="auto" w:fill="auto"/>
          </w:tcPr>
          <w:p w:rsidR="00D5309B" w:rsidRDefault="00D5309B" w:rsidP="00E33F72">
            <w:pPr>
              <w:jc w:val="center"/>
            </w:pPr>
            <w:r>
              <w:t>Февраль 2023 года</w:t>
            </w:r>
          </w:p>
        </w:tc>
        <w:tc>
          <w:tcPr>
            <w:tcW w:w="1150" w:type="pct"/>
            <w:shd w:val="clear" w:color="auto" w:fill="auto"/>
          </w:tcPr>
          <w:p w:rsidR="00847E19" w:rsidRDefault="00D5309B" w:rsidP="00847E19">
            <w:pPr>
              <w:jc w:val="center"/>
            </w:pPr>
            <w:r>
              <w:t>Татарникова Т.А.,</w:t>
            </w:r>
          </w:p>
          <w:p w:rsidR="00D5309B" w:rsidRDefault="00D5309B" w:rsidP="00847E19">
            <w:pPr>
              <w:jc w:val="center"/>
              <w:rPr>
                <w:lang w:bidi="en-US"/>
              </w:rPr>
            </w:pPr>
            <w:r>
              <w:t>зам</w:t>
            </w:r>
            <w:r w:rsidR="00847E19">
              <w:t>.</w:t>
            </w:r>
            <w:r>
              <w:t xml:space="preserve"> директора по УВР</w:t>
            </w:r>
            <w:r>
              <w:rPr>
                <w:lang w:bidi="en-US"/>
              </w:rPr>
              <w:t xml:space="preserve"> Руководители школьных методических объединений</w:t>
            </w:r>
          </w:p>
        </w:tc>
      </w:tr>
      <w:tr w:rsidR="00004CEC" w:rsidRPr="00ED4E90" w:rsidTr="00847E19">
        <w:trPr>
          <w:gridAfter w:val="1"/>
          <w:wAfter w:w="4" w:type="pct"/>
          <w:trHeight w:val="717"/>
        </w:trPr>
        <w:tc>
          <w:tcPr>
            <w:tcW w:w="175" w:type="pct"/>
            <w:shd w:val="clear" w:color="auto" w:fill="auto"/>
          </w:tcPr>
          <w:p w:rsidR="00004CEC" w:rsidRPr="00ED4E90" w:rsidRDefault="00004CEC" w:rsidP="00004CE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008" w:type="pct"/>
            <w:shd w:val="clear" w:color="auto" w:fill="auto"/>
          </w:tcPr>
          <w:p w:rsidR="00004CEC" w:rsidRPr="00EC2E88" w:rsidRDefault="00004CEC" w:rsidP="00004CEC">
            <w:pPr>
              <w:widowControl w:val="0"/>
              <w:jc w:val="both"/>
              <w:rPr>
                <w:rStyle w:val="2105pt"/>
                <w:rFonts w:eastAsia="Microsoft Sans Serif"/>
                <w:lang w:bidi="ru-RU"/>
              </w:rPr>
            </w:pPr>
            <w:r w:rsidRPr="00EC2E88">
              <w:rPr>
                <w:rStyle w:val="2105pt"/>
                <w:rFonts w:eastAsia="Microsoft Sans Serif"/>
                <w:lang w:bidi="ru-RU"/>
              </w:rPr>
              <w:t>Создание банка заданий и межпредметных технологий для формирования функциональной грамотности обучающихся</w:t>
            </w:r>
          </w:p>
        </w:tc>
        <w:tc>
          <w:tcPr>
            <w:tcW w:w="663" w:type="pct"/>
            <w:shd w:val="clear" w:color="auto" w:fill="auto"/>
          </w:tcPr>
          <w:p w:rsidR="00004CEC" w:rsidRPr="00EC2E88" w:rsidRDefault="00004CEC" w:rsidP="00004CEC">
            <w:pPr>
              <w:widowControl w:val="0"/>
              <w:spacing w:line="210" w:lineRule="exact"/>
              <w:jc w:val="center"/>
              <w:rPr>
                <w:rStyle w:val="2105pt"/>
                <w:rFonts w:eastAsia="Microsoft Sans Serif"/>
                <w:lang w:bidi="ru-RU"/>
              </w:rPr>
            </w:pPr>
            <w:r w:rsidRPr="00EC2E88">
              <w:rPr>
                <w:rStyle w:val="2105pt"/>
                <w:rFonts w:eastAsia="Microsoft Sans Serif"/>
                <w:lang w:bidi="ru-RU"/>
              </w:rPr>
              <w:t>Январь -</w:t>
            </w:r>
            <w:r w:rsidR="007F1AF6">
              <w:rPr>
                <w:rStyle w:val="2105pt"/>
                <w:rFonts w:eastAsia="Microsoft Sans Serif"/>
                <w:lang w:bidi="ru-RU"/>
              </w:rPr>
              <w:t xml:space="preserve"> </w:t>
            </w:r>
            <w:r w:rsidRPr="00EC2E88">
              <w:rPr>
                <w:rStyle w:val="2105pt"/>
                <w:rFonts w:eastAsia="Microsoft Sans Serif"/>
                <w:lang w:bidi="ru-RU"/>
              </w:rPr>
              <w:t>март 202</w:t>
            </w:r>
            <w:r w:rsidR="007F1AF6">
              <w:rPr>
                <w:rStyle w:val="2105pt"/>
                <w:rFonts w:eastAsia="Microsoft Sans Serif"/>
                <w:lang w:bidi="ru-RU"/>
              </w:rPr>
              <w:t>3 года</w:t>
            </w:r>
          </w:p>
        </w:tc>
        <w:tc>
          <w:tcPr>
            <w:tcW w:w="1150" w:type="pct"/>
            <w:shd w:val="clear" w:color="auto" w:fill="auto"/>
          </w:tcPr>
          <w:p w:rsidR="00004CEC" w:rsidRPr="00DD6C07" w:rsidRDefault="00004CEC" w:rsidP="00DD6C07">
            <w:pPr>
              <w:widowControl w:val="0"/>
              <w:jc w:val="center"/>
              <w:rPr>
                <w:rStyle w:val="2105pt"/>
                <w:lang w:bidi="ru-RU"/>
              </w:rPr>
            </w:pPr>
            <w:r>
              <w:rPr>
                <w:lang w:bidi="en-US"/>
              </w:rPr>
              <w:t>Руководители школьных методических объединений</w:t>
            </w:r>
            <w:r w:rsidR="00DD6C07">
              <w:rPr>
                <w:lang w:bidi="ru-RU"/>
              </w:rPr>
              <w:t>, учителя-предметники</w:t>
            </w:r>
          </w:p>
        </w:tc>
      </w:tr>
      <w:tr w:rsidR="00004CEC" w:rsidRPr="00ED4E90" w:rsidTr="00004CEC">
        <w:trPr>
          <w:gridAfter w:val="1"/>
          <w:wAfter w:w="4" w:type="pct"/>
          <w:trHeight w:val="821"/>
        </w:trPr>
        <w:tc>
          <w:tcPr>
            <w:tcW w:w="175" w:type="pct"/>
            <w:shd w:val="clear" w:color="auto" w:fill="auto"/>
          </w:tcPr>
          <w:p w:rsidR="00004CEC" w:rsidRPr="00ED4E90" w:rsidRDefault="00004CEC" w:rsidP="00004CE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008" w:type="pct"/>
            <w:shd w:val="clear" w:color="auto" w:fill="auto"/>
          </w:tcPr>
          <w:p w:rsidR="00004CEC" w:rsidRDefault="00004CEC" w:rsidP="00847E19">
            <w:pPr>
              <w:jc w:val="both"/>
            </w:pPr>
            <w:r>
              <w:t xml:space="preserve">Методическое сопровождение формирования функциональной грамотности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 w:rsidR="00847E19">
              <w:t xml:space="preserve">через </w:t>
            </w:r>
            <w:r>
              <w:t>центр «Точка роста»</w:t>
            </w:r>
          </w:p>
        </w:tc>
        <w:tc>
          <w:tcPr>
            <w:tcW w:w="663" w:type="pct"/>
            <w:shd w:val="clear" w:color="auto" w:fill="auto"/>
          </w:tcPr>
          <w:p w:rsidR="00004CEC" w:rsidRPr="00EE29F3" w:rsidRDefault="00004CEC" w:rsidP="00004CEC">
            <w:pPr>
              <w:jc w:val="center"/>
            </w:pPr>
            <w:r>
              <w:t>В течение 2022-2023 учебного года</w:t>
            </w:r>
          </w:p>
        </w:tc>
        <w:tc>
          <w:tcPr>
            <w:tcW w:w="1150" w:type="pct"/>
            <w:shd w:val="clear" w:color="auto" w:fill="auto"/>
          </w:tcPr>
          <w:p w:rsidR="00847E19" w:rsidRDefault="00847E19" w:rsidP="00847E19">
            <w:pPr>
              <w:jc w:val="center"/>
            </w:pPr>
            <w:r>
              <w:t>Татарникова Т.А.,</w:t>
            </w:r>
          </w:p>
          <w:p w:rsidR="00004CEC" w:rsidRPr="00ED4E90" w:rsidRDefault="00847E19" w:rsidP="00847E19">
            <w:pPr>
              <w:jc w:val="center"/>
              <w:rPr>
                <w:lang w:bidi="en-US"/>
              </w:rPr>
            </w:pPr>
            <w:r>
              <w:t>зам</w:t>
            </w:r>
            <w:r w:rsidR="007F1AF6">
              <w:t>.</w:t>
            </w:r>
            <w:r w:rsidR="00004CEC">
              <w:t xml:space="preserve"> директора по УВР</w:t>
            </w:r>
          </w:p>
        </w:tc>
      </w:tr>
      <w:tr w:rsidR="00004CEC" w:rsidRPr="00ED4E90" w:rsidTr="00847E19">
        <w:trPr>
          <w:gridAfter w:val="1"/>
          <w:wAfter w:w="4" w:type="pct"/>
          <w:trHeight w:val="914"/>
        </w:trPr>
        <w:tc>
          <w:tcPr>
            <w:tcW w:w="175" w:type="pct"/>
            <w:shd w:val="clear" w:color="auto" w:fill="auto"/>
          </w:tcPr>
          <w:p w:rsidR="00004CEC" w:rsidRPr="00ED4E90" w:rsidRDefault="00004CEC" w:rsidP="00004CE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008" w:type="pct"/>
          </w:tcPr>
          <w:p w:rsidR="00004CEC" w:rsidRDefault="00004CEC" w:rsidP="00847E19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Анкетирование учащихся 8–9-хклассов</w:t>
            </w:r>
            <w:r>
              <w:t xml:space="preserve"> для </w:t>
            </w:r>
            <w:r>
              <w:rPr>
                <w:sz w:val="24"/>
              </w:rPr>
              <w:t>выявления</w:t>
            </w:r>
            <w:r w:rsidR="00847E19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 w:rsidR="00847E19">
              <w:rPr>
                <w:sz w:val="24"/>
              </w:rPr>
              <w:t xml:space="preserve"> </w:t>
            </w:r>
            <w:r>
              <w:rPr>
                <w:sz w:val="24"/>
              </w:rPr>
              <w:t>и склонностей обучающихся с целью определения</w:t>
            </w:r>
            <w:r w:rsidR="00847E19">
              <w:rPr>
                <w:sz w:val="24"/>
              </w:rPr>
              <w:t xml:space="preserve"> </w:t>
            </w:r>
            <w:r>
              <w:rPr>
                <w:sz w:val="24"/>
              </w:rPr>
              <w:t>актуальных элективных</w:t>
            </w:r>
            <w:r w:rsidR="00847E19">
              <w:rPr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 w:rsidR="00847E19">
              <w:rPr>
                <w:sz w:val="24"/>
              </w:rPr>
              <w:t xml:space="preserve"> </w:t>
            </w:r>
            <w:r>
              <w:rPr>
                <w:sz w:val="24"/>
              </w:rPr>
              <w:t>на 2023-2024 учебный год</w:t>
            </w:r>
          </w:p>
        </w:tc>
        <w:tc>
          <w:tcPr>
            <w:tcW w:w="663" w:type="pct"/>
          </w:tcPr>
          <w:p w:rsidR="00004CEC" w:rsidRDefault="00004CEC" w:rsidP="00004CEC">
            <w:pPr>
              <w:pStyle w:val="TableParagraph"/>
              <w:spacing w:before="67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Март 2023 года</w:t>
            </w:r>
          </w:p>
        </w:tc>
        <w:tc>
          <w:tcPr>
            <w:tcW w:w="1150" w:type="pct"/>
          </w:tcPr>
          <w:p w:rsidR="00004CEC" w:rsidRDefault="00004CEC" w:rsidP="00004CEC">
            <w:pPr>
              <w:pStyle w:val="TableParagraph"/>
              <w:spacing w:before="1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F1AF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Кащенко К.Ю., </w:t>
            </w:r>
            <w:r>
              <w:rPr>
                <w:sz w:val="24"/>
              </w:rPr>
              <w:t>психолог</w:t>
            </w:r>
          </w:p>
        </w:tc>
      </w:tr>
    </w:tbl>
    <w:p w:rsidR="00D5309B" w:rsidRDefault="00D5309B"/>
    <w:sectPr w:rsidR="00D5309B" w:rsidSect="00847E19">
      <w:pgSz w:w="16838" w:h="11906" w:orient="landscape"/>
      <w:pgMar w:top="850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1A2"/>
    <w:multiLevelType w:val="hybridMultilevel"/>
    <w:tmpl w:val="3EE420DC"/>
    <w:lvl w:ilvl="0" w:tplc="FEA813A8">
      <w:start w:val="1"/>
      <w:numFmt w:val="decimal"/>
      <w:lvlText w:val="%1."/>
      <w:lvlJc w:val="left"/>
      <w:pPr>
        <w:ind w:left="932" w:hanging="360"/>
      </w:pPr>
      <w:rPr>
        <w:rFonts w:ascii="Times New Roman" w:eastAsia="Calibri" w:hAnsi="Times New Roman" w:cs="Times New Roman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1781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7436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264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1678" w:hanging="360"/>
      </w:pPr>
      <w:rPr>
        <w:rFonts w:hint="default"/>
        <w:lang w:val="ru-RU" w:eastAsia="ru-RU" w:bidi="ru-RU"/>
      </w:rPr>
    </w:lvl>
  </w:abstractNum>
  <w:abstractNum w:abstractNumId="2">
    <w:nsid w:val="7CCF5BE9"/>
    <w:multiLevelType w:val="hybridMultilevel"/>
    <w:tmpl w:val="D9FC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0482"/>
    <w:rsid w:val="00004CEC"/>
    <w:rsid w:val="0006763B"/>
    <w:rsid w:val="000E0380"/>
    <w:rsid w:val="00383D0D"/>
    <w:rsid w:val="00692DA8"/>
    <w:rsid w:val="007154DD"/>
    <w:rsid w:val="007F1AF6"/>
    <w:rsid w:val="00847E19"/>
    <w:rsid w:val="008C3093"/>
    <w:rsid w:val="00BC32A9"/>
    <w:rsid w:val="00C93875"/>
    <w:rsid w:val="00CD0482"/>
    <w:rsid w:val="00D5309B"/>
    <w:rsid w:val="00DD6C07"/>
    <w:rsid w:val="00F0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00B2B"/>
    <w:pPr>
      <w:widowControl w:val="0"/>
      <w:autoSpaceDE w:val="0"/>
      <w:autoSpaceDN w:val="0"/>
      <w:ind w:left="73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C93875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93875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rsid w:val="00D530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D5309B"/>
  </w:style>
  <w:style w:type="character" w:customStyle="1" w:styleId="2105pt">
    <w:name w:val="Основной текст (2) + 10;5 pt;Не полужирный"/>
    <w:basedOn w:val="a0"/>
    <w:rsid w:val="00D5309B"/>
  </w:style>
  <w:style w:type="paragraph" w:customStyle="1" w:styleId="10">
    <w:name w:val="Заголовок №1"/>
    <w:basedOn w:val="a"/>
    <w:link w:val="1"/>
    <w:rsid w:val="00D5309B"/>
    <w:pPr>
      <w:widowControl w:val="0"/>
      <w:shd w:val="clear" w:color="auto" w:fill="FFFFFF"/>
      <w:spacing w:line="0" w:lineRule="atLeast"/>
      <w:jc w:val="center"/>
      <w:outlineLvl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ираида</cp:lastModifiedBy>
  <cp:revision>3</cp:revision>
  <cp:lastPrinted>2023-01-30T08:27:00Z</cp:lastPrinted>
  <dcterms:created xsi:type="dcterms:W3CDTF">2023-01-30T08:24:00Z</dcterms:created>
  <dcterms:modified xsi:type="dcterms:W3CDTF">2023-01-30T08:27:00Z</dcterms:modified>
</cp:coreProperties>
</file>