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4" w:rsidRPr="00B970FC" w:rsidRDefault="00D13244" w:rsidP="00D13244">
      <w:pPr>
        <w:jc w:val="center"/>
        <w:rPr>
          <w:sz w:val="22"/>
          <w:szCs w:val="22"/>
        </w:rPr>
      </w:pPr>
      <w:r w:rsidRPr="00B970FC">
        <w:rPr>
          <w:sz w:val="22"/>
          <w:szCs w:val="22"/>
        </w:rPr>
        <w:t xml:space="preserve">Российская Федерация </w:t>
      </w:r>
    </w:p>
    <w:p w:rsidR="00D13244" w:rsidRDefault="00D13244" w:rsidP="00D13244">
      <w:pPr>
        <w:jc w:val="center"/>
        <w:rPr>
          <w:sz w:val="22"/>
          <w:szCs w:val="22"/>
        </w:rPr>
      </w:pPr>
      <w:r w:rsidRPr="00B970FC">
        <w:rPr>
          <w:sz w:val="22"/>
          <w:szCs w:val="22"/>
        </w:rPr>
        <w:t xml:space="preserve">Иркутская область </w:t>
      </w:r>
    </w:p>
    <w:p w:rsidR="00D13244" w:rsidRPr="00DF7ABC" w:rsidRDefault="00D13244" w:rsidP="00D13244">
      <w:pPr>
        <w:jc w:val="center"/>
        <w:rPr>
          <w:sz w:val="10"/>
          <w:szCs w:val="10"/>
        </w:rPr>
      </w:pP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 xml:space="preserve">Шелеховский район </w:t>
      </w: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>Муниципальное казённое общеобразовательное учреждение</w:t>
      </w:r>
    </w:p>
    <w:p w:rsidR="00D13244" w:rsidRPr="00B970FC" w:rsidRDefault="00D13244" w:rsidP="00D13244">
      <w:pPr>
        <w:jc w:val="center"/>
        <w:rPr>
          <w:b/>
          <w:sz w:val="22"/>
          <w:szCs w:val="22"/>
        </w:rPr>
      </w:pPr>
      <w:r w:rsidRPr="00B970FC">
        <w:rPr>
          <w:b/>
          <w:sz w:val="22"/>
          <w:szCs w:val="22"/>
        </w:rPr>
        <w:t>Шелеховского района</w:t>
      </w:r>
    </w:p>
    <w:p w:rsidR="00D13244" w:rsidRDefault="00D860D3" w:rsidP="00D13244">
      <w:pPr>
        <w:jc w:val="center"/>
        <w:rPr>
          <w:b/>
          <w:sz w:val="22"/>
          <w:szCs w:val="22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247649</wp:posOffset>
                </wp:positionV>
                <wp:extent cx="6713220" cy="0"/>
                <wp:effectExtent l="0" t="19050" r="304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4916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65pt,19.5pt" to="48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BhWg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  <w:r w:rsidR="00D13244" w:rsidRPr="00B970FC">
        <w:rPr>
          <w:b/>
          <w:sz w:val="22"/>
          <w:szCs w:val="22"/>
        </w:rPr>
        <w:t xml:space="preserve"> «Основная общеобразовательная школа №</w:t>
      </w:r>
      <w:r w:rsidR="00D13244">
        <w:rPr>
          <w:b/>
          <w:sz w:val="22"/>
          <w:szCs w:val="22"/>
        </w:rPr>
        <w:t xml:space="preserve"> </w:t>
      </w:r>
      <w:r w:rsidR="00D13244" w:rsidRPr="00B970FC">
        <w:rPr>
          <w:b/>
          <w:sz w:val="22"/>
          <w:szCs w:val="22"/>
        </w:rPr>
        <w:t>11»</w:t>
      </w:r>
    </w:p>
    <w:p w:rsidR="00D13244" w:rsidRPr="00AD3BE6" w:rsidRDefault="00D13244" w:rsidP="00D13244">
      <w:pPr>
        <w:rPr>
          <w:sz w:val="16"/>
          <w:szCs w:val="16"/>
        </w:rPr>
      </w:pPr>
    </w:p>
    <w:tbl>
      <w:tblPr>
        <w:tblW w:w="9788" w:type="dxa"/>
        <w:tblInd w:w="-432" w:type="dxa"/>
        <w:tblLook w:val="0000" w:firstRow="0" w:lastRow="0" w:firstColumn="0" w:lastColumn="0" w:noHBand="0" w:noVBand="0"/>
      </w:tblPr>
      <w:tblGrid>
        <w:gridCol w:w="5927"/>
        <w:gridCol w:w="3861"/>
      </w:tblGrid>
      <w:tr w:rsidR="00D13244" w:rsidTr="003A2253">
        <w:trPr>
          <w:trHeight w:val="2334"/>
        </w:trPr>
        <w:tc>
          <w:tcPr>
            <w:tcW w:w="5927" w:type="dxa"/>
          </w:tcPr>
          <w:p w:rsidR="00D13244" w:rsidRDefault="00D13244" w:rsidP="009B2849"/>
          <w:tbl>
            <w:tblPr>
              <w:tblpPr w:leftFromText="180" w:rightFromText="180" w:vertAnchor="text" w:horzAnchor="margin" w:tblpX="426" w:tblpY="2"/>
              <w:tblW w:w="0" w:type="auto"/>
              <w:tblLook w:val="0000" w:firstRow="0" w:lastRow="0" w:firstColumn="0" w:lastColumn="0" w:noHBand="0" w:noVBand="0"/>
            </w:tblPr>
            <w:tblGrid>
              <w:gridCol w:w="4536"/>
            </w:tblGrid>
            <w:tr w:rsidR="00D13244" w:rsidRPr="00B95870" w:rsidTr="009B2849">
              <w:trPr>
                <w:trHeight w:val="1894"/>
              </w:trPr>
              <w:tc>
                <w:tcPr>
                  <w:tcW w:w="4536" w:type="dxa"/>
                </w:tcPr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Иркутская область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Шелеховский район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666021 с. Введенщина ул. Мира,20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МКОУ ШР «ООШ №11»</w:t>
                  </w:r>
                </w:p>
                <w:p w:rsidR="00D13244" w:rsidRDefault="00D13244" w:rsidP="009B28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 (8 39550) 7-48-02-зам. директора по УВР, ВР</w:t>
                  </w:r>
                </w:p>
                <w:p w:rsidR="00D13244" w:rsidRPr="00B5556E" w:rsidRDefault="00D13244" w:rsidP="009B284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т</w:t>
                  </w:r>
                  <w:r w:rsidRPr="00B5556E">
                    <w:rPr>
                      <w:sz w:val="16"/>
                      <w:szCs w:val="16"/>
                      <w:lang w:val="en-US"/>
                    </w:rPr>
                    <w:t>. (8 39550) 7-48-02-</w:t>
                  </w:r>
                  <w:r>
                    <w:rPr>
                      <w:sz w:val="16"/>
                      <w:szCs w:val="16"/>
                    </w:rPr>
                    <w:t>вахта</w:t>
                  </w:r>
                </w:p>
                <w:p w:rsidR="00D13244" w:rsidRPr="00B5556E" w:rsidRDefault="00D13244" w:rsidP="009B2849">
                  <w:pPr>
                    <w:jc w:val="center"/>
                    <w:rPr>
                      <w:sz w:val="6"/>
                      <w:szCs w:val="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de-DE"/>
                    </w:rPr>
                    <w:t>E-mail</w:t>
                  </w:r>
                  <w:proofErr w:type="spellEnd"/>
                  <w:r>
                    <w:rPr>
                      <w:sz w:val="16"/>
                      <w:szCs w:val="16"/>
                      <w:lang w:val="de-DE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color w:val="auto"/>
                        <w:sz w:val="16"/>
                        <w:szCs w:val="16"/>
                        <w:u w:val="none"/>
                        <w:lang w:val="de-DE"/>
                      </w:rPr>
                      <w:t>wwshkola11@mail.ru</w:t>
                    </w:r>
                  </w:hyperlink>
                </w:p>
                <w:p w:rsidR="00D13244" w:rsidRPr="00B95870" w:rsidRDefault="00D13244" w:rsidP="009B2849">
                  <w:pPr>
                    <w:tabs>
                      <w:tab w:val="center" w:pos="2004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tabs>
                      <w:tab w:val="center" w:pos="2004"/>
                    </w:tabs>
                    <w:rPr>
                      <w:sz w:val="16"/>
                      <w:szCs w:val="16"/>
                      <w:lang w:val="en-US"/>
                    </w:rPr>
                  </w:pPr>
                </w:p>
                <w:p w:rsidR="00D13244" w:rsidRPr="00B95870" w:rsidRDefault="00D13244" w:rsidP="009B2849">
                  <w:pPr>
                    <w:jc w:val="center"/>
                    <w:rPr>
                      <w:b/>
                      <w:sz w:val="20"/>
                      <w:szCs w:val="16"/>
                      <w:lang w:val="en-US"/>
                    </w:rPr>
                  </w:pPr>
                  <w:r>
                    <w:rPr>
                      <w:b/>
                      <w:sz w:val="20"/>
                      <w:szCs w:val="16"/>
                    </w:rPr>
                    <w:t>от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 </w:t>
                  </w:r>
                  <w:r w:rsidR="00B902C2" w:rsidRPr="00B95870">
                    <w:rPr>
                      <w:b/>
                      <w:sz w:val="20"/>
                      <w:szCs w:val="16"/>
                      <w:lang w:val="en-US"/>
                    </w:rPr>
                    <w:t>0</w:t>
                  </w:r>
                  <w:r w:rsidR="00B95870" w:rsidRPr="00B95870">
                    <w:rPr>
                      <w:b/>
                      <w:sz w:val="20"/>
                      <w:szCs w:val="16"/>
                      <w:lang w:val="en-US"/>
                    </w:rPr>
                    <w:t>2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>.0</w:t>
                  </w:r>
                  <w:r w:rsidR="00B902C2" w:rsidRPr="00B95870">
                    <w:rPr>
                      <w:b/>
                      <w:sz w:val="20"/>
                      <w:szCs w:val="16"/>
                      <w:lang w:val="en-US"/>
                    </w:rPr>
                    <w:t>3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.2023 </w:t>
                  </w:r>
                  <w:r w:rsidR="00956E91" w:rsidRPr="003A4776">
                    <w:rPr>
                      <w:b/>
                      <w:sz w:val="20"/>
                      <w:szCs w:val="16"/>
                    </w:rPr>
                    <w:t>года</w:t>
                  </w:r>
                  <w:r w:rsidR="00956E91"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 № </w:t>
                  </w:r>
                  <w:r w:rsidR="00B902C2" w:rsidRPr="00B95870">
                    <w:rPr>
                      <w:b/>
                      <w:sz w:val="20"/>
                      <w:szCs w:val="16"/>
                      <w:lang w:val="en-US"/>
                    </w:rPr>
                    <w:t>5</w:t>
                  </w:r>
                  <w:r w:rsidR="00B95870">
                    <w:rPr>
                      <w:b/>
                      <w:sz w:val="20"/>
                      <w:szCs w:val="16"/>
                    </w:rPr>
                    <w:t>5</w:t>
                  </w:r>
                  <w:r w:rsidRPr="00B95870">
                    <w:rPr>
                      <w:b/>
                      <w:sz w:val="20"/>
                      <w:szCs w:val="16"/>
                      <w:lang w:val="en-US"/>
                    </w:rPr>
                    <w:t xml:space="preserve">-23 </w:t>
                  </w:r>
                </w:p>
                <w:p w:rsidR="00D13244" w:rsidRPr="00B95870" w:rsidRDefault="00D13244" w:rsidP="009B2849">
                  <w:pPr>
                    <w:jc w:val="center"/>
                    <w:rPr>
                      <w:b/>
                      <w:sz w:val="20"/>
                      <w:szCs w:val="16"/>
                      <w:lang w:val="en-US"/>
                    </w:rPr>
                  </w:pPr>
                </w:p>
                <w:p w:rsidR="00D13244" w:rsidRPr="00B95870" w:rsidRDefault="00D13244" w:rsidP="00D1324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13244" w:rsidRPr="00B95870" w:rsidRDefault="00D13244" w:rsidP="009B28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61" w:type="dxa"/>
          </w:tcPr>
          <w:p w:rsidR="00D13244" w:rsidRPr="00CF62C6" w:rsidRDefault="00D13244" w:rsidP="009B2849"/>
          <w:p w:rsidR="00CF62C6" w:rsidRDefault="00956E91" w:rsidP="00CF62C6">
            <w:pPr>
              <w:rPr>
                <w:bCs/>
                <w:kern w:val="36"/>
                <w:szCs w:val="20"/>
              </w:rPr>
            </w:pPr>
            <w:r w:rsidRPr="003A2253">
              <w:rPr>
                <w:bCs/>
                <w:kern w:val="36"/>
                <w:szCs w:val="20"/>
              </w:rPr>
              <w:t xml:space="preserve"> </w:t>
            </w:r>
            <w:r w:rsidR="00CF62C6">
              <w:rPr>
                <w:bCs/>
                <w:kern w:val="36"/>
                <w:szCs w:val="20"/>
              </w:rPr>
              <w:br/>
            </w:r>
            <w:r w:rsidR="00CF62C6" w:rsidRPr="00CF62C6">
              <w:rPr>
                <w:bCs/>
                <w:kern w:val="36"/>
                <w:szCs w:val="20"/>
              </w:rPr>
              <w:t>Консультант по общему образованию Управления образования</w:t>
            </w:r>
          </w:p>
          <w:p w:rsidR="00CF62C6" w:rsidRDefault="00CF62C6" w:rsidP="00CF62C6">
            <w:pPr>
              <w:rPr>
                <w:bCs/>
                <w:kern w:val="36"/>
                <w:szCs w:val="20"/>
              </w:rPr>
            </w:pPr>
          </w:p>
          <w:p w:rsidR="00CF62C6" w:rsidRPr="00CF62C6" w:rsidRDefault="00CF62C6" w:rsidP="00CF62C6">
            <w:pPr>
              <w:rPr>
                <w:bCs/>
                <w:kern w:val="36"/>
                <w:szCs w:val="20"/>
              </w:rPr>
            </w:pPr>
            <w:proofErr w:type="spellStart"/>
            <w:r>
              <w:rPr>
                <w:bCs/>
                <w:kern w:val="36"/>
                <w:szCs w:val="20"/>
              </w:rPr>
              <w:t>Калашник</w:t>
            </w:r>
            <w:proofErr w:type="spellEnd"/>
            <w:r>
              <w:rPr>
                <w:bCs/>
                <w:kern w:val="36"/>
                <w:szCs w:val="20"/>
              </w:rPr>
              <w:t xml:space="preserve"> Т.А.</w:t>
            </w:r>
          </w:p>
          <w:p w:rsidR="00CF62C6" w:rsidRPr="00CF62C6" w:rsidRDefault="00CF62C6" w:rsidP="00CF62C6">
            <w:pPr>
              <w:rPr>
                <w:bCs/>
                <w:kern w:val="36"/>
                <w:szCs w:val="20"/>
              </w:rPr>
            </w:pPr>
          </w:p>
          <w:p w:rsidR="00D13244" w:rsidRPr="00956E91" w:rsidRDefault="00D13244" w:rsidP="00CF62C6">
            <w:pPr>
              <w:rPr>
                <w:szCs w:val="20"/>
              </w:rPr>
            </w:pPr>
          </w:p>
        </w:tc>
      </w:tr>
    </w:tbl>
    <w:p w:rsidR="00D13244" w:rsidRDefault="00D13244" w:rsidP="00D13244">
      <w:pPr>
        <w:rPr>
          <w:sz w:val="28"/>
          <w:szCs w:val="28"/>
        </w:rPr>
      </w:pPr>
    </w:p>
    <w:p w:rsidR="00C529EC" w:rsidRDefault="00C529EC" w:rsidP="0075037C">
      <w:pPr>
        <w:shd w:val="clear" w:color="auto" w:fill="FFFFFF"/>
        <w:ind w:firstLine="567"/>
        <w:rPr>
          <w:rFonts w:eastAsia="Calibri"/>
          <w:color w:val="000000"/>
          <w:szCs w:val="24"/>
          <w:lang w:eastAsia="ru-RU"/>
        </w:rPr>
      </w:pPr>
    </w:p>
    <w:p w:rsidR="00345D90" w:rsidRDefault="00345D90" w:rsidP="0075037C">
      <w:pPr>
        <w:shd w:val="clear" w:color="auto" w:fill="FFFFFF"/>
        <w:ind w:firstLine="567"/>
        <w:rPr>
          <w:rFonts w:eastAsia="Calibri"/>
          <w:color w:val="000000"/>
          <w:szCs w:val="24"/>
          <w:lang w:eastAsia="ru-RU"/>
        </w:rPr>
      </w:pPr>
    </w:p>
    <w:p w:rsidR="00B95870" w:rsidRPr="00815533" w:rsidRDefault="00B95870" w:rsidP="00B95870">
      <w:pPr>
        <w:jc w:val="center"/>
        <w:rPr>
          <w:sz w:val="20"/>
          <w:szCs w:val="20"/>
        </w:rPr>
      </w:pPr>
      <w:r w:rsidRPr="00815533">
        <w:rPr>
          <w:szCs w:val="20"/>
        </w:rPr>
        <w:t>Список общественных наблюдателей на ВПР</w:t>
      </w:r>
    </w:p>
    <w:p w:rsidR="00B95870" w:rsidRPr="004D676B" w:rsidRDefault="00B95870" w:rsidP="00B95870">
      <w:pPr>
        <w:jc w:val="center"/>
        <w:rPr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2687"/>
      </w:tblGrid>
      <w:tr w:rsidR="00B95870" w:rsidRPr="004D676B" w:rsidTr="00885D95">
        <w:tc>
          <w:tcPr>
            <w:tcW w:w="562" w:type="dxa"/>
          </w:tcPr>
          <w:p w:rsidR="00B95870" w:rsidRPr="004D676B" w:rsidRDefault="00B95870" w:rsidP="00885D95">
            <w:pPr>
              <w:jc w:val="center"/>
            </w:pPr>
            <w:r w:rsidRPr="004D676B">
              <w:t>№</w:t>
            </w:r>
          </w:p>
        </w:tc>
        <w:tc>
          <w:tcPr>
            <w:tcW w:w="3544" w:type="dxa"/>
          </w:tcPr>
          <w:p w:rsidR="00B95870" w:rsidRPr="004D676B" w:rsidRDefault="00B95870" w:rsidP="00885D95">
            <w:pPr>
              <w:jc w:val="center"/>
            </w:pPr>
            <w:r w:rsidRPr="004D676B">
              <w:t>ФИО</w:t>
            </w:r>
          </w:p>
        </w:tc>
        <w:tc>
          <w:tcPr>
            <w:tcW w:w="2552" w:type="dxa"/>
          </w:tcPr>
          <w:p w:rsidR="00B95870" w:rsidRPr="004D676B" w:rsidRDefault="00B95870" w:rsidP="00885D95">
            <w:pPr>
              <w:jc w:val="center"/>
            </w:pPr>
            <w:r w:rsidRPr="004D676B">
              <w:t>Должность</w:t>
            </w:r>
          </w:p>
        </w:tc>
        <w:tc>
          <w:tcPr>
            <w:tcW w:w="2687" w:type="dxa"/>
          </w:tcPr>
          <w:p w:rsidR="00B95870" w:rsidRPr="004D676B" w:rsidRDefault="00B95870" w:rsidP="00885D95">
            <w:pPr>
              <w:jc w:val="center"/>
            </w:pPr>
            <w:r w:rsidRPr="004D676B">
              <w:t>Место работы</w:t>
            </w:r>
          </w:p>
        </w:tc>
      </w:tr>
      <w:tr w:rsidR="00B95870" w:rsidRPr="004D676B" w:rsidTr="00885D95">
        <w:trPr>
          <w:trHeight w:val="531"/>
        </w:trPr>
        <w:tc>
          <w:tcPr>
            <w:tcW w:w="562" w:type="dxa"/>
          </w:tcPr>
          <w:p w:rsidR="00B95870" w:rsidRPr="004D676B" w:rsidRDefault="00B95870" w:rsidP="00885D95">
            <w:pPr>
              <w:jc w:val="center"/>
            </w:pPr>
            <w:r w:rsidRPr="004D676B">
              <w:t>1</w:t>
            </w:r>
          </w:p>
        </w:tc>
        <w:tc>
          <w:tcPr>
            <w:tcW w:w="3544" w:type="dxa"/>
          </w:tcPr>
          <w:p w:rsidR="00B95870" w:rsidRPr="004D676B" w:rsidRDefault="00B5556E" w:rsidP="00885D95">
            <w:r>
              <w:t>Панчина Людмила Юрьевна</w:t>
            </w:r>
          </w:p>
        </w:tc>
        <w:tc>
          <w:tcPr>
            <w:tcW w:w="2552" w:type="dxa"/>
          </w:tcPr>
          <w:p w:rsidR="00B95870" w:rsidRPr="004D676B" w:rsidRDefault="00FB4A05" w:rsidP="00885D95">
            <w:r>
              <w:t>Декретный отпуск, заведующий продовольственным складом</w:t>
            </w:r>
          </w:p>
        </w:tc>
        <w:tc>
          <w:tcPr>
            <w:tcW w:w="2687" w:type="dxa"/>
          </w:tcPr>
          <w:p w:rsidR="00B95870" w:rsidRPr="004D676B" w:rsidRDefault="00FB4A05" w:rsidP="00885D95">
            <w:r>
              <w:t>Военный комиссариат Иркутской области</w:t>
            </w:r>
          </w:p>
        </w:tc>
      </w:tr>
      <w:tr w:rsidR="00B95870" w:rsidRPr="004D676B" w:rsidTr="00885D95">
        <w:trPr>
          <w:trHeight w:val="412"/>
        </w:trPr>
        <w:tc>
          <w:tcPr>
            <w:tcW w:w="562" w:type="dxa"/>
          </w:tcPr>
          <w:p w:rsidR="00B95870" w:rsidRPr="004D676B" w:rsidRDefault="00B95870" w:rsidP="00885D95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B95870" w:rsidRPr="004D676B" w:rsidRDefault="00B95870" w:rsidP="00885D95">
            <w:r>
              <w:t>Коношанова Ирина Михайловна</w:t>
            </w:r>
          </w:p>
        </w:tc>
        <w:tc>
          <w:tcPr>
            <w:tcW w:w="2552" w:type="dxa"/>
          </w:tcPr>
          <w:p w:rsidR="00B95870" w:rsidRPr="004D676B" w:rsidRDefault="008D0577" w:rsidP="008D0577">
            <w:r>
              <w:t xml:space="preserve">Диспетчер </w:t>
            </w:r>
            <w:r w:rsidR="00B95870">
              <w:t>пульт</w:t>
            </w:r>
            <w:r>
              <w:t>а</w:t>
            </w:r>
            <w:r w:rsidR="00B95870">
              <w:t xml:space="preserve"> управления</w:t>
            </w:r>
          </w:p>
        </w:tc>
        <w:tc>
          <w:tcPr>
            <w:tcW w:w="2687" w:type="dxa"/>
          </w:tcPr>
          <w:p w:rsidR="00B95870" w:rsidRPr="004D676B" w:rsidRDefault="00B95870" w:rsidP="00885D95">
            <w:r>
              <w:t>Отдел вневедомственной охраны</w:t>
            </w:r>
          </w:p>
        </w:tc>
      </w:tr>
      <w:tr w:rsidR="00B95870" w:rsidRPr="004D676B" w:rsidTr="0045110B">
        <w:trPr>
          <w:trHeight w:val="524"/>
        </w:trPr>
        <w:tc>
          <w:tcPr>
            <w:tcW w:w="562" w:type="dxa"/>
          </w:tcPr>
          <w:p w:rsidR="00B95870" w:rsidRDefault="00B95870" w:rsidP="00885D95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B95870" w:rsidRDefault="00B5556E" w:rsidP="00885D95">
            <w:r>
              <w:t>Малых Ирина Викторовна</w:t>
            </w:r>
          </w:p>
        </w:tc>
        <w:tc>
          <w:tcPr>
            <w:tcW w:w="2552" w:type="dxa"/>
          </w:tcPr>
          <w:p w:rsidR="00B95870" w:rsidRPr="00B5556E" w:rsidRDefault="00B5556E" w:rsidP="00885D95">
            <w:r w:rsidRPr="00B5556E">
              <w:rPr>
                <w:bCs/>
                <w:color w:val="333333"/>
                <w:shd w:val="clear" w:color="auto" w:fill="FFFFFF"/>
              </w:rPr>
              <w:t>Шихтовщик</w:t>
            </w:r>
          </w:p>
        </w:tc>
        <w:tc>
          <w:tcPr>
            <w:tcW w:w="2687" w:type="dxa"/>
          </w:tcPr>
          <w:p w:rsidR="00B95870" w:rsidRDefault="00B5556E" w:rsidP="00885D95">
            <w:r>
              <w:t>АО «Кремний»</w:t>
            </w:r>
          </w:p>
        </w:tc>
      </w:tr>
      <w:tr w:rsidR="00B95870" w:rsidRPr="004D676B" w:rsidTr="00885D95">
        <w:trPr>
          <w:trHeight w:val="427"/>
        </w:trPr>
        <w:tc>
          <w:tcPr>
            <w:tcW w:w="562" w:type="dxa"/>
          </w:tcPr>
          <w:p w:rsidR="00B95870" w:rsidRDefault="00B95870" w:rsidP="00885D95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B95870" w:rsidRDefault="00B95870" w:rsidP="00885D95">
            <w:r>
              <w:t>Венгер Любовь Викторовна</w:t>
            </w:r>
          </w:p>
        </w:tc>
        <w:tc>
          <w:tcPr>
            <w:tcW w:w="2552" w:type="dxa"/>
          </w:tcPr>
          <w:p w:rsidR="00B95870" w:rsidRDefault="00B95870" w:rsidP="00885D95">
            <w:r>
              <w:t>Инспектор по кадрам</w:t>
            </w:r>
          </w:p>
        </w:tc>
        <w:tc>
          <w:tcPr>
            <w:tcW w:w="2687" w:type="dxa"/>
          </w:tcPr>
          <w:p w:rsidR="00B95870" w:rsidRDefault="00B95870" w:rsidP="00885D95">
            <w:r>
              <w:t>МКОУ ШР «ООШ №11»</w:t>
            </w:r>
          </w:p>
        </w:tc>
      </w:tr>
      <w:tr w:rsidR="00B95870" w:rsidRPr="004D676B" w:rsidTr="00885D95">
        <w:tc>
          <w:tcPr>
            <w:tcW w:w="562" w:type="dxa"/>
          </w:tcPr>
          <w:p w:rsidR="00B95870" w:rsidRDefault="00B95870" w:rsidP="00885D95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B95870" w:rsidRDefault="00B95870" w:rsidP="00885D95">
            <w:r>
              <w:t>Боровиков Олег Анатольевич</w:t>
            </w:r>
          </w:p>
        </w:tc>
        <w:tc>
          <w:tcPr>
            <w:tcW w:w="2552" w:type="dxa"/>
          </w:tcPr>
          <w:p w:rsidR="00B95870" w:rsidRDefault="00B95870" w:rsidP="00885D95">
            <w:r>
              <w:t>Временно неработающий, председатель РК</w:t>
            </w:r>
          </w:p>
        </w:tc>
        <w:tc>
          <w:tcPr>
            <w:tcW w:w="2687" w:type="dxa"/>
          </w:tcPr>
          <w:p w:rsidR="00B95870" w:rsidRDefault="00B95870" w:rsidP="00885D95">
            <w:r>
              <w:t>-</w:t>
            </w:r>
          </w:p>
        </w:tc>
      </w:tr>
    </w:tbl>
    <w:p w:rsidR="00D13244" w:rsidRDefault="00D13244" w:rsidP="00D13244">
      <w:pPr>
        <w:rPr>
          <w:color w:val="000000"/>
          <w:spacing w:val="-5"/>
          <w:szCs w:val="28"/>
        </w:rPr>
      </w:pPr>
    </w:p>
    <w:p w:rsidR="00B902C2" w:rsidRDefault="00B902C2" w:rsidP="00D13244">
      <w:pPr>
        <w:rPr>
          <w:color w:val="000000"/>
          <w:spacing w:val="-5"/>
          <w:szCs w:val="28"/>
        </w:rPr>
      </w:pPr>
    </w:p>
    <w:p w:rsidR="00B902C2" w:rsidRDefault="00B902C2" w:rsidP="00D13244">
      <w:pPr>
        <w:rPr>
          <w:color w:val="000000"/>
          <w:spacing w:val="-5"/>
          <w:szCs w:val="28"/>
        </w:rPr>
      </w:pPr>
    </w:p>
    <w:p w:rsidR="00B902C2" w:rsidRDefault="00B902C2" w:rsidP="00D13244"/>
    <w:p w:rsidR="00D13244" w:rsidRDefault="00D13244" w:rsidP="00D13244"/>
    <w:p w:rsidR="00D13244" w:rsidRPr="005A0115" w:rsidRDefault="00D13244" w:rsidP="00B95870"/>
    <w:p w:rsidR="00D13244" w:rsidRDefault="00D13244" w:rsidP="00D13244">
      <w:pPr>
        <w:ind w:firstLine="708"/>
        <w:rPr>
          <w:sz w:val="16"/>
          <w:szCs w:val="16"/>
        </w:rPr>
      </w:pPr>
      <w:r>
        <w:t>Д</w:t>
      </w:r>
      <w:r w:rsidRPr="000174AE">
        <w:t>иректор</w:t>
      </w:r>
      <w:r>
        <w:t xml:space="preserve">                        </w:t>
      </w:r>
      <w:r w:rsidRPr="000174AE">
        <w:t xml:space="preserve">                                    </w:t>
      </w:r>
      <w:r>
        <w:t>И.Ф. Галушкина</w:t>
      </w:r>
    </w:p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>
      <w:bookmarkStart w:id="0" w:name="_GoBack"/>
      <w:bookmarkEnd w:id="0"/>
    </w:p>
    <w:p w:rsidR="00D13244" w:rsidRDefault="00D13244" w:rsidP="00D13244"/>
    <w:p w:rsidR="00D13244" w:rsidRDefault="00D13244" w:rsidP="00D13244"/>
    <w:p w:rsidR="00D13244" w:rsidRPr="00157C91" w:rsidRDefault="00D13244" w:rsidP="00D13244">
      <w:pPr>
        <w:rPr>
          <w:sz w:val="22"/>
        </w:rPr>
      </w:pPr>
    </w:p>
    <w:p w:rsidR="00D13244" w:rsidRPr="00157C91" w:rsidRDefault="00D13244" w:rsidP="00D13244">
      <w:pPr>
        <w:rPr>
          <w:sz w:val="16"/>
          <w:szCs w:val="18"/>
        </w:rPr>
      </w:pPr>
      <w:r w:rsidRPr="00157C91">
        <w:rPr>
          <w:sz w:val="16"/>
          <w:szCs w:val="18"/>
        </w:rPr>
        <w:t>Исполнитель: Репина А.В. зам. директора по УВР</w:t>
      </w:r>
    </w:p>
    <w:p w:rsidR="00D13244" w:rsidRPr="00157C91" w:rsidRDefault="00D13244" w:rsidP="00D13244">
      <w:pPr>
        <w:rPr>
          <w:sz w:val="22"/>
        </w:rPr>
      </w:pPr>
      <w:r w:rsidRPr="00157C91">
        <w:rPr>
          <w:sz w:val="16"/>
          <w:szCs w:val="18"/>
        </w:rPr>
        <w:t>тел.  89041305321</w:t>
      </w:r>
    </w:p>
    <w:p w:rsidR="00590E62" w:rsidRDefault="00590E62" w:rsidP="0075037C">
      <w:pPr>
        <w:shd w:val="clear" w:color="auto" w:fill="FFFFFF"/>
        <w:spacing w:before="20"/>
        <w:rPr>
          <w:color w:val="000000"/>
          <w:spacing w:val="-5"/>
          <w:sz w:val="28"/>
          <w:szCs w:val="28"/>
        </w:rPr>
      </w:pPr>
    </w:p>
    <w:sectPr w:rsidR="00590E62" w:rsidSect="00D1324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BDE755F"/>
    <w:multiLevelType w:val="hybridMultilevel"/>
    <w:tmpl w:val="F82C57F6"/>
    <w:lvl w:ilvl="0" w:tplc="9D8A3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18"/>
    <w:rsid w:val="00027418"/>
    <w:rsid w:val="00091C52"/>
    <w:rsid w:val="00111337"/>
    <w:rsid w:val="002E4FA1"/>
    <w:rsid w:val="00304ACE"/>
    <w:rsid w:val="00345D90"/>
    <w:rsid w:val="003A2253"/>
    <w:rsid w:val="003A4776"/>
    <w:rsid w:val="003E415D"/>
    <w:rsid w:val="00437ED3"/>
    <w:rsid w:val="0045110B"/>
    <w:rsid w:val="00590E62"/>
    <w:rsid w:val="00614B16"/>
    <w:rsid w:val="0075037C"/>
    <w:rsid w:val="007548C3"/>
    <w:rsid w:val="008059D0"/>
    <w:rsid w:val="008D0577"/>
    <w:rsid w:val="008E1536"/>
    <w:rsid w:val="00947F1B"/>
    <w:rsid w:val="00956E91"/>
    <w:rsid w:val="00AB1233"/>
    <w:rsid w:val="00AD10E6"/>
    <w:rsid w:val="00B5556E"/>
    <w:rsid w:val="00B902C2"/>
    <w:rsid w:val="00B95870"/>
    <w:rsid w:val="00BB337E"/>
    <w:rsid w:val="00C25074"/>
    <w:rsid w:val="00C529EC"/>
    <w:rsid w:val="00C80DAE"/>
    <w:rsid w:val="00CF62C6"/>
    <w:rsid w:val="00D0737C"/>
    <w:rsid w:val="00D13244"/>
    <w:rsid w:val="00D860D3"/>
    <w:rsid w:val="00D86FEE"/>
    <w:rsid w:val="00E41F36"/>
    <w:rsid w:val="00EC7FA1"/>
    <w:rsid w:val="00EF1AAE"/>
    <w:rsid w:val="00EF4171"/>
    <w:rsid w:val="00FB4A05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B86B"/>
  <w15:docId w15:val="{8AD01C94-083F-4F8D-B5CE-D5AB20F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7C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"/>
    <w:link w:val="10"/>
    <w:uiPriority w:val="9"/>
    <w:qFormat/>
    <w:rsid w:val="00D1324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37C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11133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1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41F36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msonormalmrcssattr">
    <w:name w:val="msonormal_mr_css_attr"/>
    <w:basedOn w:val="a"/>
    <w:rsid w:val="00D1324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3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shkola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0A78-9E7E-4915-8D64-341019EA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Тенчикова Нина Михайловна</dc:creator>
  <cp:lastModifiedBy>ASUS</cp:lastModifiedBy>
  <cp:revision>13</cp:revision>
  <cp:lastPrinted>2023-02-07T04:13:00Z</cp:lastPrinted>
  <dcterms:created xsi:type="dcterms:W3CDTF">2023-02-15T01:08:00Z</dcterms:created>
  <dcterms:modified xsi:type="dcterms:W3CDTF">2023-03-03T06:30:00Z</dcterms:modified>
</cp:coreProperties>
</file>